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B6F7A1" w14:textId="77777777" w:rsidR="00E33B04" w:rsidRPr="008E4FA4" w:rsidRDefault="00604B7B" w:rsidP="00E33B04">
      <w:pPr>
        <w:pStyle w:val="berschrift1"/>
        <w:spacing w:line="312" w:lineRule="auto"/>
        <w:ind w:left="1620"/>
        <w:jc w:val="center"/>
        <w:rPr>
          <w:rFonts w:ascii="Arial" w:hAnsi="Arial" w:cs="Arial"/>
          <w:sz w:val="24"/>
        </w:rPr>
      </w:pPr>
      <w:r>
        <w:rPr>
          <w:rFonts w:ascii="Arial" w:hAnsi="Arial" w:cs="Arial"/>
          <w:noProof/>
          <w:sz w:val="24"/>
        </w:rPr>
        <w:drawing>
          <wp:inline distT="0" distB="0" distL="0" distR="0" wp14:anchorId="0DFB7D8B" wp14:editId="040BE849">
            <wp:extent cx="2019300" cy="838200"/>
            <wp:effectExtent l="0" t="0" r="0" b="0"/>
            <wp:docPr id="1" name="Bild 1" descr="Rewindo_Logo4c_Sub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windo_Logo4c_Subli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9300" cy="838200"/>
                    </a:xfrm>
                    <a:prstGeom prst="rect">
                      <a:avLst/>
                    </a:prstGeom>
                    <a:noFill/>
                    <a:ln>
                      <a:noFill/>
                    </a:ln>
                  </pic:spPr>
                </pic:pic>
              </a:graphicData>
            </a:graphic>
          </wp:inline>
        </w:drawing>
      </w:r>
    </w:p>
    <w:p w14:paraId="7346B7A6" w14:textId="77777777" w:rsidR="00E33B04" w:rsidRDefault="00E33B04" w:rsidP="00E33B04">
      <w:pPr>
        <w:pStyle w:val="Textkrper"/>
        <w:spacing w:line="312" w:lineRule="auto"/>
        <w:rPr>
          <w:rFonts w:ascii="Arial" w:hAnsi="Arial" w:cs="Arial"/>
          <w:sz w:val="22"/>
          <w:szCs w:val="22"/>
        </w:rPr>
      </w:pPr>
    </w:p>
    <w:p w14:paraId="7B00452D" w14:textId="77777777" w:rsidR="00E33B04" w:rsidRDefault="00E33B04">
      <w:pPr>
        <w:pStyle w:val="Textkrper"/>
        <w:spacing w:line="312" w:lineRule="auto"/>
        <w:ind w:left="1620"/>
        <w:rPr>
          <w:rFonts w:ascii="Arial" w:hAnsi="Arial" w:cs="Arial"/>
          <w:sz w:val="22"/>
          <w:szCs w:val="22"/>
        </w:rPr>
      </w:pPr>
    </w:p>
    <w:p w14:paraId="546AC283" w14:textId="22266CA3" w:rsidR="0088451B" w:rsidRPr="00BD2954" w:rsidRDefault="0088451B">
      <w:pPr>
        <w:pStyle w:val="Textkrper"/>
        <w:spacing w:line="312" w:lineRule="auto"/>
        <w:ind w:left="1620"/>
        <w:rPr>
          <w:rFonts w:ascii="Arial" w:hAnsi="Arial" w:cs="Arial"/>
          <w:sz w:val="24"/>
        </w:rPr>
      </w:pPr>
      <w:r w:rsidRPr="00BD2954">
        <w:rPr>
          <w:rFonts w:ascii="Arial" w:hAnsi="Arial" w:cs="Arial"/>
          <w:sz w:val="24"/>
        </w:rPr>
        <w:t>Pressemeldung</w:t>
      </w:r>
    </w:p>
    <w:p w14:paraId="1EB4FC79" w14:textId="77777777" w:rsidR="0088451B" w:rsidRDefault="0088451B">
      <w:pPr>
        <w:pStyle w:val="Textkrper"/>
        <w:spacing w:line="312" w:lineRule="auto"/>
        <w:ind w:left="1620"/>
        <w:rPr>
          <w:rFonts w:ascii="Arial" w:hAnsi="Arial" w:cs="Arial"/>
          <w:sz w:val="22"/>
          <w:szCs w:val="22"/>
        </w:rPr>
      </w:pPr>
    </w:p>
    <w:p w14:paraId="2046827A" w14:textId="19F3C4B7" w:rsidR="00AA037B" w:rsidRPr="00922BF1" w:rsidRDefault="001C636D" w:rsidP="00965CCD">
      <w:pPr>
        <w:pStyle w:val="Textkrper"/>
        <w:spacing w:line="312" w:lineRule="auto"/>
        <w:ind w:left="1620"/>
        <w:jc w:val="right"/>
        <w:rPr>
          <w:rFonts w:ascii="Arial" w:hAnsi="Arial" w:cs="Arial"/>
          <w:b w:val="0"/>
          <w:sz w:val="20"/>
          <w:szCs w:val="20"/>
        </w:rPr>
      </w:pPr>
      <w:r>
        <w:rPr>
          <w:rFonts w:ascii="Arial" w:hAnsi="Arial" w:cs="Arial"/>
          <w:b w:val="0"/>
          <w:sz w:val="20"/>
          <w:szCs w:val="20"/>
        </w:rPr>
        <w:t>2</w:t>
      </w:r>
      <w:r w:rsidR="00E00DF8" w:rsidRPr="00922BF1">
        <w:rPr>
          <w:rFonts w:ascii="Arial" w:hAnsi="Arial" w:cs="Arial"/>
          <w:b w:val="0"/>
          <w:sz w:val="20"/>
          <w:szCs w:val="20"/>
        </w:rPr>
        <w:t>.</w:t>
      </w:r>
      <w:r w:rsidR="002F6153" w:rsidRPr="00922BF1">
        <w:rPr>
          <w:rFonts w:ascii="Arial" w:hAnsi="Arial" w:cs="Arial"/>
          <w:b w:val="0"/>
          <w:sz w:val="20"/>
          <w:szCs w:val="20"/>
        </w:rPr>
        <w:t xml:space="preserve"> </w:t>
      </w:r>
      <w:r>
        <w:rPr>
          <w:rFonts w:ascii="Arial" w:hAnsi="Arial" w:cs="Arial"/>
          <w:b w:val="0"/>
          <w:sz w:val="20"/>
          <w:szCs w:val="20"/>
        </w:rPr>
        <w:t>Oktober</w:t>
      </w:r>
      <w:r w:rsidR="00067D64" w:rsidRPr="00922BF1">
        <w:rPr>
          <w:rFonts w:ascii="Arial" w:hAnsi="Arial" w:cs="Arial"/>
          <w:b w:val="0"/>
          <w:sz w:val="20"/>
          <w:szCs w:val="20"/>
        </w:rPr>
        <w:t xml:space="preserve"> </w:t>
      </w:r>
      <w:r w:rsidR="008760BD">
        <w:rPr>
          <w:rFonts w:ascii="Arial" w:hAnsi="Arial" w:cs="Arial"/>
          <w:b w:val="0"/>
          <w:sz w:val="20"/>
          <w:szCs w:val="20"/>
        </w:rPr>
        <w:t>2019</w:t>
      </w:r>
    </w:p>
    <w:p w14:paraId="772369CE" w14:textId="77777777" w:rsidR="0088451B" w:rsidRPr="00BD2954" w:rsidRDefault="0088451B" w:rsidP="0035392B">
      <w:pPr>
        <w:pStyle w:val="Textkrper"/>
        <w:spacing w:line="312" w:lineRule="auto"/>
        <w:rPr>
          <w:rFonts w:ascii="Arial" w:hAnsi="Arial" w:cs="Arial"/>
          <w:sz w:val="24"/>
        </w:rPr>
      </w:pPr>
    </w:p>
    <w:p w14:paraId="186F73BC" w14:textId="645D27DA" w:rsidR="00A6162D" w:rsidRDefault="00A6162D">
      <w:pPr>
        <w:pStyle w:val="Textkrper"/>
        <w:spacing w:line="312" w:lineRule="auto"/>
        <w:ind w:left="1620"/>
        <w:rPr>
          <w:rFonts w:ascii="Arial" w:hAnsi="Arial" w:cs="Arial"/>
        </w:rPr>
      </w:pPr>
      <w:r w:rsidRPr="00A6162D">
        <w:rPr>
          <w:rFonts w:ascii="Arial" w:hAnsi="Arial" w:cs="Arial"/>
        </w:rPr>
        <w:t xml:space="preserve">Wie </w:t>
      </w:r>
      <w:r w:rsidR="001B7240">
        <w:rPr>
          <w:rFonts w:ascii="Arial" w:hAnsi="Arial" w:cs="Arial"/>
        </w:rPr>
        <w:t>bereits</w:t>
      </w:r>
      <w:r w:rsidRPr="00A6162D">
        <w:rPr>
          <w:rFonts w:ascii="Arial" w:hAnsi="Arial" w:cs="Arial"/>
        </w:rPr>
        <w:t xml:space="preserve"> vor vier Jahren:</w:t>
      </w:r>
    </w:p>
    <w:p w14:paraId="7E563586" w14:textId="4E3F1032" w:rsidR="00A6162D" w:rsidRPr="00F10196" w:rsidRDefault="00A6162D" w:rsidP="00A6162D">
      <w:pPr>
        <w:pStyle w:val="KeinLeerraum"/>
        <w:spacing w:line="312" w:lineRule="auto"/>
        <w:ind w:left="1622" w:right="709"/>
        <w:rPr>
          <w:rFonts w:ascii="Arial" w:hAnsi="Arial" w:cs="Arial"/>
          <w:b/>
          <w:sz w:val="22"/>
        </w:rPr>
      </w:pPr>
      <w:r>
        <w:rPr>
          <w:rFonts w:ascii="Arial" w:hAnsi="Arial" w:cs="Arial"/>
          <w:b/>
          <w:sz w:val="22"/>
        </w:rPr>
        <w:t>Alte Kunststofffenster der Grund</w:t>
      </w:r>
      <w:r w:rsidR="00CD70D3">
        <w:rPr>
          <w:rFonts w:ascii="Arial" w:hAnsi="Arial" w:cs="Arial"/>
          <w:b/>
          <w:sz w:val="22"/>
        </w:rPr>
        <w:t xml:space="preserve">schule im </w:t>
      </w:r>
      <w:proofErr w:type="spellStart"/>
      <w:r w:rsidR="00CD70D3">
        <w:rPr>
          <w:rFonts w:ascii="Arial" w:hAnsi="Arial" w:cs="Arial"/>
          <w:b/>
          <w:sz w:val="22"/>
        </w:rPr>
        <w:t>Einrich</w:t>
      </w:r>
      <w:proofErr w:type="spellEnd"/>
      <w:r w:rsidR="00CD70D3">
        <w:rPr>
          <w:rFonts w:ascii="Arial" w:hAnsi="Arial" w:cs="Arial"/>
          <w:b/>
          <w:sz w:val="22"/>
        </w:rPr>
        <w:t xml:space="preserve"> werden </w:t>
      </w:r>
      <w:r>
        <w:rPr>
          <w:rFonts w:ascii="Arial" w:hAnsi="Arial" w:cs="Arial"/>
          <w:b/>
          <w:sz w:val="22"/>
        </w:rPr>
        <w:t>recycelt</w:t>
      </w:r>
    </w:p>
    <w:p w14:paraId="0E7228BA" w14:textId="77777777" w:rsidR="00965CCD" w:rsidRDefault="00965CCD" w:rsidP="00ED272E">
      <w:pPr>
        <w:pStyle w:val="Textkrper"/>
        <w:spacing w:line="312" w:lineRule="auto"/>
        <w:ind w:left="1620"/>
        <w:rPr>
          <w:rFonts w:ascii="Arial" w:hAnsi="Arial" w:cs="Arial"/>
          <w:b w:val="0"/>
          <w:sz w:val="20"/>
          <w:szCs w:val="20"/>
        </w:rPr>
      </w:pPr>
    </w:p>
    <w:p w14:paraId="769B76AD" w14:textId="16CB37F9" w:rsidR="00060DAB" w:rsidRDefault="00A6162D" w:rsidP="005F0575">
      <w:pPr>
        <w:pStyle w:val="Textkrper"/>
        <w:spacing w:line="312" w:lineRule="auto"/>
        <w:ind w:left="1620"/>
        <w:rPr>
          <w:rFonts w:ascii="Arial" w:hAnsi="Arial" w:cs="Arial"/>
          <w:b w:val="0"/>
          <w:sz w:val="20"/>
          <w:szCs w:val="20"/>
        </w:rPr>
      </w:pPr>
      <w:r>
        <w:rPr>
          <w:rFonts w:ascii="Arial" w:hAnsi="Arial" w:cs="Arial"/>
          <w:b w:val="0"/>
          <w:sz w:val="20"/>
          <w:szCs w:val="20"/>
        </w:rPr>
        <w:t>Katzenelnbogen</w:t>
      </w:r>
      <w:r w:rsidR="00965CCD">
        <w:rPr>
          <w:rFonts w:ascii="Arial" w:hAnsi="Arial" w:cs="Arial"/>
          <w:b w:val="0"/>
          <w:sz w:val="20"/>
          <w:szCs w:val="20"/>
        </w:rPr>
        <w:t xml:space="preserve"> (</w:t>
      </w:r>
      <w:proofErr w:type="spellStart"/>
      <w:r w:rsidR="00965CCD">
        <w:rPr>
          <w:rFonts w:ascii="Arial" w:hAnsi="Arial" w:cs="Arial"/>
          <w:b w:val="0"/>
          <w:sz w:val="20"/>
          <w:szCs w:val="20"/>
        </w:rPr>
        <w:t>dialoginar</w:t>
      </w:r>
      <w:proofErr w:type="spellEnd"/>
      <w:r w:rsidR="00ED272E" w:rsidRPr="00922BF1">
        <w:rPr>
          <w:rFonts w:ascii="Arial" w:hAnsi="Arial" w:cs="Arial"/>
          <w:b w:val="0"/>
          <w:sz w:val="20"/>
          <w:szCs w:val="20"/>
        </w:rPr>
        <w:t xml:space="preserve">). </w:t>
      </w:r>
      <w:r w:rsidR="00C819C2">
        <w:rPr>
          <w:rFonts w:ascii="Arial" w:hAnsi="Arial" w:cs="Arial"/>
          <w:b w:val="0"/>
          <w:sz w:val="20"/>
          <w:szCs w:val="20"/>
        </w:rPr>
        <w:t>–</w:t>
      </w:r>
      <w:r w:rsidR="00ED272E" w:rsidRPr="00922BF1">
        <w:rPr>
          <w:rFonts w:ascii="Arial" w:hAnsi="Arial" w:cs="Arial"/>
          <w:b w:val="0"/>
          <w:sz w:val="20"/>
          <w:szCs w:val="20"/>
        </w:rPr>
        <w:t xml:space="preserve"> </w:t>
      </w:r>
      <w:r w:rsidRPr="00A6162D">
        <w:rPr>
          <w:rFonts w:ascii="Arial" w:hAnsi="Arial" w:cs="Arial"/>
          <w:b w:val="0"/>
          <w:sz w:val="20"/>
          <w:szCs w:val="20"/>
        </w:rPr>
        <w:t xml:space="preserve">Note eins im „Fach“ Nachhaltigkeit: Nach und nach wird die Grundschule im </w:t>
      </w:r>
      <w:proofErr w:type="spellStart"/>
      <w:r w:rsidRPr="00A6162D">
        <w:rPr>
          <w:rFonts w:ascii="Arial" w:hAnsi="Arial" w:cs="Arial"/>
          <w:b w:val="0"/>
          <w:sz w:val="20"/>
          <w:szCs w:val="20"/>
        </w:rPr>
        <w:t>Einrich</w:t>
      </w:r>
      <w:proofErr w:type="spellEnd"/>
      <w:r w:rsidRPr="00A6162D">
        <w:rPr>
          <w:rFonts w:ascii="Arial" w:hAnsi="Arial" w:cs="Arial"/>
          <w:b w:val="0"/>
          <w:sz w:val="20"/>
          <w:szCs w:val="20"/>
        </w:rPr>
        <w:t xml:space="preserve"> in Katzenelnbogen energetisch auf den neuesten Stand gebracht</w:t>
      </w:r>
      <w:r w:rsidR="00C4260F">
        <w:rPr>
          <w:rFonts w:ascii="Arial" w:hAnsi="Arial" w:cs="Arial"/>
          <w:b w:val="0"/>
          <w:sz w:val="20"/>
          <w:szCs w:val="20"/>
        </w:rPr>
        <w:t>.</w:t>
      </w:r>
      <w:r w:rsidRPr="00A6162D">
        <w:rPr>
          <w:rFonts w:ascii="Arial" w:hAnsi="Arial" w:cs="Arial"/>
          <w:b w:val="0"/>
          <w:sz w:val="20"/>
          <w:szCs w:val="20"/>
        </w:rPr>
        <w:t xml:space="preserve"> Um das Gebäude fit für die Zukunft zu machen, wurden 2015 neben weiteren Maßnahmen die ersten alten Fenster gegen neue wärmedämmende Kunststofffenster getauscht. In einer weiteren Bauphase kommen nun in diesem Jahr weitere 63 Fenster hinzu, die die Energiebilanz des Gebäudes noch einmal deutlich verbessern. Geplant und ausgeführt durch die Schreinerei  Schwei</w:t>
      </w:r>
      <w:r>
        <w:rPr>
          <w:rFonts w:ascii="Arial" w:hAnsi="Arial" w:cs="Arial"/>
          <w:b w:val="0"/>
          <w:sz w:val="20"/>
          <w:szCs w:val="20"/>
        </w:rPr>
        <w:t xml:space="preserve">tzer GmbH, wird hierbei </w:t>
      </w:r>
      <w:r w:rsidR="002D29F9">
        <w:rPr>
          <w:rFonts w:ascii="Arial" w:hAnsi="Arial" w:cs="Arial"/>
          <w:b w:val="0"/>
          <w:sz w:val="20"/>
          <w:szCs w:val="20"/>
        </w:rPr>
        <w:t xml:space="preserve">wieder </w:t>
      </w:r>
      <w:r>
        <w:rPr>
          <w:rFonts w:ascii="Arial" w:hAnsi="Arial" w:cs="Arial"/>
          <w:b w:val="0"/>
          <w:sz w:val="20"/>
          <w:szCs w:val="20"/>
        </w:rPr>
        <w:t xml:space="preserve">auf das Profilsystem Optimo 5 Design </w:t>
      </w:r>
      <w:r w:rsidRPr="00A6162D">
        <w:rPr>
          <w:rFonts w:ascii="Arial" w:hAnsi="Arial" w:cs="Arial"/>
          <w:b w:val="0"/>
          <w:sz w:val="20"/>
          <w:szCs w:val="20"/>
        </w:rPr>
        <w:t>der</w:t>
      </w:r>
      <w:r w:rsidR="00267E33">
        <w:rPr>
          <w:rFonts w:ascii="Arial" w:hAnsi="Arial" w:cs="Arial"/>
          <w:b w:val="0"/>
          <w:sz w:val="20"/>
          <w:szCs w:val="20"/>
        </w:rPr>
        <w:t xml:space="preserve"> </w:t>
      </w:r>
      <w:proofErr w:type="spellStart"/>
      <w:r w:rsidR="00267E33">
        <w:rPr>
          <w:rFonts w:ascii="Arial" w:hAnsi="Arial" w:cs="Arial"/>
          <w:b w:val="0"/>
          <w:sz w:val="20"/>
          <w:szCs w:val="20"/>
        </w:rPr>
        <w:t>Gealan</w:t>
      </w:r>
      <w:proofErr w:type="spellEnd"/>
      <w:r w:rsidR="00267E33">
        <w:rPr>
          <w:rFonts w:ascii="Arial" w:hAnsi="Arial" w:cs="Arial"/>
          <w:b w:val="0"/>
          <w:sz w:val="20"/>
          <w:szCs w:val="20"/>
        </w:rPr>
        <w:t xml:space="preserve"> </w:t>
      </w:r>
      <w:r w:rsidRPr="00A6162D">
        <w:rPr>
          <w:rFonts w:ascii="Arial" w:hAnsi="Arial" w:cs="Arial"/>
          <w:b w:val="0"/>
          <w:sz w:val="20"/>
          <w:szCs w:val="20"/>
        </w:rPr>
        <w:t>Fenster-Systeme GmbH</w:t>
      </w:r>
      <w:r>
        <w:rPr>
          <w:rFonts w:ascii="Arial" w:hAnsi="Arial" w:cs="Arial"/>
          <w:b w:val="0"/>
          <w:sz w:val="20"/>
          <w:szCs w:val="20"/>
        </w:rPr>
        <w:t xml:space="preserve"> </w:t>
      </w:r>
      <w:r w:rsidRPr="00A6162D">
        <w:rPr>
          <w:rFonts w:ascii="Arial" w:hAnsi="Arial" w:cs="Arial"/>
          <w:b w:val="0"/>
          <w:sz w:val="20"/>
          <w:szCs w:val="20"/>
        </w:rPr>
        <w:t>gesetzt.</w:t>
      </w:r>
    </w:p>
    <w:p w14:paraId="63B18F00" w14:textId="77777777" w:rsidR="00A6162D" w:rsidRDefault="00A6162D" w:rsidP="005F0575">
      <w:pPr>
        <w:pStyle w:val="Textkrper"/>
        <w:spacing w:line="312" w:lineRule="auto"/>
        <w:ind w:left="1620"/>
        <w:rPr>
          <w:rFonts w:ascii="Arial" w:hAnsi="Arial" w:cs="Arial"/>
          <w:b w:val="0"/>
          <w:sz w:val="20"/>
          <w:szCs w:val="20"/>
        </w:rPr>
      </w:pPr>
    </w:p>
    <w:p w14:paraId="2DC7EC9C" w14:textId="66A78236" w:rsidR="00A6162D" w:rsidRDefault="00832855" w:rsidP="005F0575">
      <w:pPr>
        <w:pStyle w:val="Textkrper"/>
        <w:spacing w:line="312" w:lineRule="auto"/>
        <w:ind w:left="1620"/>
        <w:rPr>
          <w:rFonts w:ascii="Arial" w:hAnsi="Arial" w:cs="Arial"/>
          <w:sz w:val="20"/>
          <w:szCs w:val="20"/>
        </w:rPr>
      </w:pPr>
      <w:r>
        <w:rPr>
          <w:rFonts w:ascii="Arial" w:hAnsi="Arial" w:cs="Arial"/>
          <w:sz w:val="20"/>
          <w:szCs w:val="20"/>
        </w:rPr>
        <w:t>„</w:t>
      </w:r>
      <w:r w:rsidRPr="00832855">
        <w:rPr>
          <w:rFonts w:ascii="Arial" w:hAnsi="Arial" w:cs="Arial"/>
          <w:sz w:val="20"/>
          <w:szCs w:val="20"/>
        </w:rPr>
        <w:t>Wiederholungstäter</w:t>
      </w:r>
      <w:r>
        <w:rPr>
          <w:rFonts w:ascii="Arial" w:hAnsi="Arial" w:cs="Arial"/>
          <w:sz w:val="20"/>
          <w:szCs w:val="20"/>
        </w:rPr>
        <w:t>“ auch in Sachen Recycling</w:t>
      </w:r>
    </w:p>
    <w:p w14:paraId="751BE1C8" w14:textId="6481E7D3" w:rsidR="00CD70D3" w:rsidRDefault="00832855" w:rsidP="00CD70D3">
      <w:pPr>
        <w:pStyle w:val="Textkrper"/>
        <w:spacing w:line="312" w:lineRule="auto"/>
        <w:ind w:left="1620"/>
        <w:rPr>
          <w:rFonts w:ascii="Arial" w:hAnsi="Arial" w:cs="Arial"/>
          <w:b w:val="0"/>
          <w:sz w:val="20"/>
          <w:szCs w:val="20"/>
        </w:rPr>
      </w:pPr>
      <w:r>
        <w:rPr>
          <w:rFonts w:ascii="Arial" w:hAnsi="Arial" w:cs="Arial"/>
          <w:b w:val="0"/>
          <w:sz w:val="20"/>
          <w:szCs w:val="20"/>
        </w:rPr>
        <w:t xml:space="preserve">Auch beim Recycling </w:t>
      </w:r>
      <w:r w:rsidR="00B17D5F">
        <w:rPr>
          <w:rFonts w:ascii="Arial" w:hAnsi="Arial" w:cs="Arial"/>
          <w:b w:val="0"/>
          <w:sz w:val="20"/>
          <w:szCs w:val="20"/>
        </w:rPr>
        <w:t xml:space="preserve">der alten ausgebauten Kunststofffenster </w:t>
      </w:r>
      <w:r>
        <w:rPr>
          <w:rFonts w:ascii="Arial" w:hAnsi="Arial" w:cs="Arial"/>
          <w:b w:val="0"/>
          <w:sz w:val="20"/>
          <w:szCs w:val="20"/>
        </w:rPr>
        <w:t xml:space="preserve">entpuppen sich die </w:t>
      </w:r>
      <w:proofErr w:type="spellStart"/>
      <w:r>
        <w:rPr>
          <w:rFonts w:ascii="Arial" w:hAnsi="Arial" w:cs="Arial"/>
          <w:b w:val="0"/>
          <w:sz w:val="20"/>
          <w:szCs w:val="20"/>
        </w:rPr>
        <w:t>Katzenelnbogener</w:t>
      </w:r>
      <w:proofErr w:type="spellEnd"/>
      <w:r>
        <w:rPr>
          <w:rFonts w:ascii="Arial" w:hAnsi="Arial" w:cs="Arial"/>
          <w:b w:val="0"/>
          <w:sz w:val="20"/>
          <w:szCs w:val="20"/>
        </w:rPr>
        <w:t xml:space="preserve"> Verantwortlichen als wahre „Wiederholungstäter“</w:t>
      </w:r>
      <w:r w:rsidR="00C4260F">
        <w:rPr>
          <w:rFonts w:ascii="Arial" w:hAnsi="Arial" w:cs="Arial"/>
          <w:b w:val="0"/>
          <w:sz w:val="20"/>
          <w:szCs w:val="20"/>
        </w:rPr>
        <w:t xml:space="preserve"> -</w:t>
      </w:r>
      <w:r w:rsidR="00B17D5F">
        <w:rPr>
          <w:rFonts w:ascii="Arial" w:hAnsi="Arial" w:cs="Arial"/>
          <w:b w:val="0"/>
          <w:sz w:val="20"/>
          <w:szCs w:val="20"/>
        </w:rPr>
        <w:t xml:space="preserve"> </w:t>
      </w:r>
      <w:r>
        <w:rPr>
          <w:rFonts w:ascii="Arial" w:hAnsi="Arial" w:cs="Arial"/>
          <w:b w:val="0"/>
          <w:sz w:val="20"/>
          <w:szCs w:val="20"/>
        </w:rPr>
        <w:t>und das</w:t>
      </w:r>
      <w:r w:rsidR="001B7240">
        <w:rPr>
          <w:rFonts w:ascii="Arial" w:hAnsi="Arial" w:cs="Arial"/>
          <w:b w:val="0"/>
          <w:sz w:val="20"/>
          <w:szCs w:val="20"/>
        </w:rPr>
        <w:t xml:space="preserve"> aus</w:t>
      </w:r>
      <w:r>
        <w:rPr>
          <w:rFonts w:ascii="Arial" w:hAnsi="Arial" w:cs="Arial"/>
          <w:b w:val="0"/>
          <w:sz w:val="20"/>
          <w:szCs w:val="20"/>
        </w:rPr>
        <w:t xml:space="preserve"> voller Überzeugung: </w:t>
      </w:r>
      <w:r w:rsidR="00F42915">
        <w:rPr>
          <w:rFonts w:ascii="Arial" w:hAnsi="Arial" w:cs="Arial"/>
          <w:b w:val="0"/>
          <w:sz w:val="20"/>
          <w:szCs w:val="20"/>
        </w:rPr>
        <w:t>„Die ökologische Grundausricht</w:t>
      </w:r>
      <w:r w:rsidR="00CD70D3">
        <w:rPr>
          <w:rFonts w:ascii="Arial" w:hAnsi="Arial" w:cs="Arial"/>
          <w:b w:val="0"/>
          <w:sz w:val="20"/>
          <w:szCs w:val="20"/>
        </w:rPr>
        <w:t>ung hat</w:t>
      </w:r>
      <w:r w:rsidR="00F42915">
        <w:rPr>
          <w:rFonts w:ascii="Arial" w:hAnsi="Arial" w:cs="Arial"/>
          <w:b w:val="0"/>
          <w:sz w:val="20"/>
          <w:szCs w:val="20"/>
        </w:rPr>
        <w:t xml:space="preserve"> hier in der Verbandsgemeinde Aar-</w:t>
      </w:r>
      <w:proofErr w:type="spellStart"/>
      <w:r w:rsidR="00F42915">
        <w:rPr>
          <w:rFonts w:ascii="Arial" w:hAnsi="Arial" w:cs="Arial"/>
          <w:b w:val="0"/>
          <w:sz w:val="20"/>
          <w:szCs w:val="20"/>
        </w:rPr>
        <w:t>Einrich</w:t>
      </w:r>
      <w:proofErr w:type="spellEnd"/>
      <w:r w:rsidR="00F42915">
        <w:rPr>
          <w:rFonts w:ascii="Arial" w:hAnsi="Arial" w:cs="Arial"/>
          <w:b w:val="0"/>
          <w:sz w:val="20"/>
          <w:szCs w:val="20"/>
        </w:rPr>
        <w:t xml:space="preserve"> einen sehr hohen Ste</w:t>
      </w:r>
      <w:r w:rsidR="00B52EC8">
        <w:rPr>
          <w:rFonts w:ascii="Arial" w:hAnsi="Arial" w:cs="Arial"/>
          <w:b w:val="0"/>
          <w:sz w:val="20"/>
          <w:szCs w:val="20"/>
        </w:rPr>
        <w:t>llenwert. Entsprechend positiv</w:t>
      </w:r>
      <w:r w:rsidR="00F42915">
        <w:rPr>
          <w:rFonts w:ascii="Arial" w:hAnsi="Arial" w:cs="Arial"/>
          <w:b w:val="0"/>
          <w:sz w:val="20"/>
          <w:szCs w:val="20"/>
        </w:rPr>
        <w:t xml:space="preserve"> </w:t>
      </w:r>
      <w:r w:rsidR="00B52EC8">
        <w:rPr>
          <w:rFonts w:ascii="Arial" w:hAnsi="Arial" w:cs="Arial"/>
          <w:b w:val="0"/>
          <w:sz w:val="20"/>
          <w:szCs w:val="20"/>
        </w:rPr>
        <w:t>war die Reaktion</w:t>
      </w:r>
      <w:r w:rsidR="00F42915">
        <w:rPr>
          <w:rFonts w:ascii="Arial" w:hAnsi="Arial" w:cs="Arial"/>
          <w:b w:val="0"/>
          <w:sz w:val="20"/>
          <w:szCs w:val="20"/>
        </w:rPr>
        <w:t xml:space="preserve"> </w:t>
      </w:r>
      <w:r w:rsidR="00B52EC8">
        <w:rPr>
          <w:rFonts w:ascii="Arial" w:hAnsi="Arial" w:cs="Arial"/>
          <w:b w:val="0"/>
          <w:sz w:val="20"/>
          <w:szCs w:val="20"/>
        </w:rPr>
        <w:t>auf die Wiederverwertung vor</w:t>
      </w:r>
      <w:r w:rsidR="00F42915">
        <w:rPr>
          <w:rFonts w:ascii="Arial" w:hAnsi="Arial" w:cs="Arial"/>
          <w:b w:val="0"/>
          <w:sz w:val="20"/>
          <w:szCs w:val="20"/>
        </w:rPr>
        <w:t xml:space="preserve"> vier Jahren</w:t>
      </w:r>
      <w:r w:rsidR="00B52EC8">
        <w:rPr>
          <w:rFonts w:ascii="Arial" w:hAnsi="Arial" w:cs="Arial"/>
          <w:b w:val="0"/>
          <w:sz w:val="20"/>
          <w:szCs w:val="20"/>
        </w:rPr>
        <w:t xml:space="preserve">. Uns als ausführendes Unternehmen hat darüber hinaus die reibungslose Abwicklung durch den </w:t>
      </w:r>
      <w:proofErr w:type="spellStart"/>
      <w:r w:rsidR="00B52EC8">
        <w:rPr>
          <w:rFonts w:ascii="Arial" w:hAnsi="Arial" w:cs="Arial"/>
          <w:b w:val="0"/>
          <w:sz w:val="20"/>
          <w:szCs w:val="20"/>
        </w:rPr>
        <w:t>Recycler</w:t>
      </w:r>
      <w:proofErr w:type="spellEnd"/>
      <w:r w:rsidR="00B52EC8">
        <w:rPr>
          <w:rFonts w:ascii="Arial" w:hAnsi="Arial" w:cs="Arial"/>
          <w:b w:val="0"/>
          <w:sz w:val="20"/>
          <w:szCs w:val="20"/>
        </w:rPr>
        <w:t xml:space="preserve"> damals voll überzeugt“, so Volker </w:t>
      </w:r>
      <w:r w:rsidR="00CD70D3">
        <w:rPr>
          <w:rFonts w:ascii="Arial" w:hAnsi="Arial" w:cs="Arial"/>
          <w:b w:val="0"/>
          <w:sz w:val="20"/>
          <w:szCs w:val="20"/>
        </w:rPr>
        <w:t>Schweitzer, Geschäftsführer des 1960 gegründeten Familienbetriebs</w:t>
      </w:r>
      <w:r w:rsidR="00B52EC8">
        <w:rPr>
          <w:rFonts w:ascii="Arial" w:hAnsi="Arial" w:cs="Arial"/>
          <w:b w:val="0"/>
          <w:sz w:val="20"/>
          <w:szCs w:val="20"/>
        </w:rPr>
        <w:t>.</w:t>
      </w:r>
    </w:p>
    <w:p w14:paraId="428A8FC2" w14:textId="77777777" w:rsidR="00CD70D3" w:rsidRDefault="00CD70D3" w:rsidP="00CD70D3">
      <w:pPr>
        <w:pStyle w:val="Textkrper"/>
        <w:spacing w:line="312" w:lineRule="auto"/>
        <w:ind w:left="1620"/>
        <w:rPr>
          <w:rFonts w:ascii="Arial" w:hAnsi="Arial" w:cs="Arial"/>
          <w:b w:val="0"/>
          <w:sz w:val="20"/>
          <w:szCs w:val="20"/>
        </w:rPr>
      </w:pPr>
    </w:p>
    <w:p w14:paraId="6352FAB5" w14:textId="49B1BC1D" w:rsidR="00CD70D3" w:rsidRPr="00CD70D3" w:rsidRDefault="00CD70D3" w:rsidP="00CD70D3">
      <w:pPr>
        <w:pStyle w:val="Textkrper"/>
        <w:spacing w:line="312" w:lineRule="auto"/>
        <w:ind w:left="1620"/>
        <w:rPr>
          <w:rFonts w:ascii="Arial" w:hAnsi="Arial" w:cs="Arial"/>
          <w:b w:val="0"/>
          <w:sz w:val="20"/>
          <w:szCs w:val="20"/>
        </w:rPr>
      </w:pPr>
      <w:r>
        <w:rPr>
          <w:rFonts w:ascii="Arial" w:hAnsi="Arial" w:cs="Arial"/>
          <w:sz w:val="20"/>
          <w:szCs w:val="20"/>
        </w:rPr>
        <w:t>Wiederverwertung</w:t>
      </w:r>
      <w:r w:rsidRPr="00CD70D3">
        <w:rPr>
          <w:rFonts w:ascii="Arial" w:hAnsi="Arial" w:cs="Arial"/>
          <w:sz w:val="20"/>
          <w:szCs w:val="20"/>
        </w:rPr>
        <w:t xml:space="preserve"> in Höxter</w:t>
      </w:r>
    </w:p>
    <w:p w14:paraId="5FF582F6" w14:textId="1CC9A959" w:rsidR="00B843FD" w:rsidRDefault="003D795F" w:rsidP="00B843FD">
      <w:pPr>
        <w:pStyle w:val="Textkrper"/>
        <w:spacing w:line="312" w:lineRule="auto"/>
        <w:ind w:left="1620"/>
        <w:rPr>
          <w:rFonts w:ascii="Arial" w:hAnsi="Arial" w:cs="Arial"/>
          <w:b w:val="0"/>
          <w:sz w:val="20"/>
          <w:szCs w:val="20"/>
        </w:rPr>
      </w:pPr>
      <w:r>
        <w:rPr>
          <w:rFonts w:ascii="Arial" w:hAnsi="Arial" w:cs="Arial"/>
          <w:b w:val="0"/>
          <w:sz w:val="20"/>
          <w:szCs w:val="20"/>
        </w:rPr>
        <w:t xml:space="preserve">Wie </w:t>
      </w:r>
      <w:r w:rsidR="001B7240">
        <w:rPr>
          <w:rFonts w:ascii="Arial" w:hAnsi="Arial" w:cs="Arial"/>
          <w:b w:val="0"/>
          <w:sz w:val="20"/>
          <w:szCs w:val="20"/>
        </w:rPr>
        <w:t xml:space="preserve">schon </w:t>
      </w:r>
      <w:r>
        <w:rPr>
          <w:rFonts w:ascii="Arial" w:hAnsi="Arial" w:cs="Arial"/>
          <w:b w:val="0"/>
          <w:sz w:val="20"/>
          <w:szCs w:val="20"/>
        </w:rPr>
        <w:t>die von 2015 gelang</w:t>
      </w:r>
      <w:r w:rsidR="001F7D8E">
        <w:rPr>
          <w:rFonts w:ascii="Arial" w:hAnsi="Arial" w:cs="Arial"/>
          <w:b w:val="0"/>
          <w:sz w:val="20"/>
          <w:szCs w:val="20"/>
        </w:rPr>
        <w:t xml:space="preserve">en </w:t>
      </w:r>
      <w:r w:rsidR="002D29F9">
        <w:rPr>
          <w:rFonts w:ascii="Arial" w:hAnsi="Arial" w:cs="Arial"/>
          <w:b w:val="0"/>
          <w:sz w:val="20"/>
          <w:szCs w:val="20"/>
        </w:rPr>
        <w:t xml:space="preserve">die alten Fenster </w:t>
      </w:r>
      <w:r>
        <w:rPr>
          <w:rFonts w:ascii="Arial" w:hAnsi="Arial" w:cs="Arial"/>
          <w:b w:val="0"/>
          <w:sz w:val="20"/>
          <w:szCs w:val="20"/>
        </w:rPr>
        <w:t>aus diesem Jahr denn auch in die hochmoderne Recyclinganlage im westfälischen Höxter</w:t>
      </w:r>
      <w:r w:rsidR="00B843FD">
        <w:rPr>
          <w:rFonts w:ascii="Arial" w:hAnsi="Arial" w:cs="Arial"/>
          <w:b w:val="0"/>
          <w:sz w:val="20"/>
          <w:szCs w:val="20"/>
        </w:rPr>
        <w:t>,</w:t>
      </w:r>
      <w:r w:rsidR="00B843FD" w:rsidRPr="00B843FD">
        <w:t xml:space="preserve"> </w:t>
      </w:r>
      <w:r w:rsidR="00B843FD" w:rsidRPr="00B843FD">
        <w:rPr>
          <w:rFonts w:ascii="Arial" w:hAnsi="Arial" w:cs="Arial"/>
          <w:b w:val="0"/>
          <w:sz w:val="20"/>
          <w:szCs w:val="20"/>
        </w:rPr>
        <w:t xml:space="preserve">wo durch die Recyclingexperten der </w:t>
      </w:r>
      <w:proofErr w:type="spellStart"/>
      <w:r w:rsidR="00B843FD" w:rsidRPr="00B843FD">
        <w:rPr>
          <w:rFonts w:ascii="Arial" w:hAnsi="Arial" w:cs="Arial"/>
          <w:b w:val="0"/>
          <w:sz w:val="20"/>
          <w:szCs w:val="20"/>
        </w:rPr>
        <w:t>Dekura</w:t>
      </w:r>
      <w:proofErr w:type="spellEnd"/>
      <w:r w:rsidR="00B843FD" w:rsidRPr="00B843FD">
        <w:rPr>
          <w:rFonts w:ascii="Arial" w:hAnsi="Arial" w:cs="Arial"/>
          <w:b w:val="0"/>
          <w:sz w:val="20"/>
          <w:szCs w:val="20"/>
        </w:rPr>
        <w:t xml:space="preserve"> GmbH ein hochwertiges PVC-Gra</w:t>
      </w:r>
      <w:r w:rsidR="00B843FD">
        <w:rPr>
          <w:rFonts w:ascii="Arial" w:hAnsi="Arial" w:cs="Arial"/>
          <w:b w:val="0"/>
          <w:sz w:val="20"/>
          <w:szCs w:val="20"/>
        </w:rPr>
        <w:t>nulat für die Produktion neuer Kunststofff</w:t>
      </w:r>
      <w:r w:rsidR="00B843FD" w:rsidRPr="00B843FD">
        <w:rPr>
          <w:rFonts w:ascii="Arial" w:hAnsi="Arial" w:cs="Arial"/>
          <w:b w:val="0"/>
          <w:sz w:val="20"/>
          <w:szCs w:val="20"/>
        </w:rPr>
        <w:t>enster hergestellt wird.</w:t>
      </w:r>
      <w:r>
        <w:rPr>
          <w:rFonts w:ascii="Arial" w:hAnsi="Arial" w:cs="Arial"/>
          <w:b w:val="0"/>
          <w:sz w:val="20"/>
          <w:szCs w:val="20"/>
        </w:rPr>
        <w:t xml:space="preserve"> </w:t>
      </w:r>
      <w:r w:rsidR="00F42CBE" w:rsidRPr="00F42CBE">
        <w:rPr>
          <w:rFonts w:ascii="Arial" w:hAnsi="Arial" w:cs="Arial"/>
          <w:b w:val="0"/>
          <w:sz w:val="20"/>
          <w:szCs w:val="20"/>
        </w:rPr>
        <w:t>In neuen Fensterprofilen ist der wiedergewonnene Werkstoff als Re</w:t>
      </w:r>
      <w:r w:rsidR="00EA1381">
        <w:rPr>
          <w:rFonts w:ascii="Arial" w:hAnsi="Arial" w:cs="Arial"/>
          <w:b w:val="0"/>
          <w:sz w:val="20"/>
          <w:szCs w:val="20"/>
        </w:rPr>
        <w:t>z</w:t>
      </w:r>
      <w:r w:rsidR="00F42CBE" w:rsidRPr="00F42CBE">
        <w:rPr>
          <w:rFonts w:ascii="Arial" w:hAnsi="Arial" w:cs="Arial"/>
          <w:b w:val="0"/>
          <w:sz w:val="20"/>
          <w:szCs w:val="20"/>
        </w:rPr>
        <w:t>y</w:t>
      </w:r>
      <w:r w:rsidR="00EA1381">
        <w:rPr>
          <w:rFonts w:ascii="Arial" w:hAnsi="Arial" w:cs="Arial"/>
          <w:b w:val="0"/>
          <w:sz w:val="20"/>
          <w:szCs w:val="20"/>
        </w:rPr>
        <w:t>k</w:t>
      </w:r>
      <w:r w:rsidR="00F42CBE" w:rsidRPr="00F42CBE">
        <w:rPr>
          <w:rFonts w:ascii="Arial" w:hAnsi="Arial" w:cs="Arial"/>
          <w:b w:val="0"/>
          <w:sz w:val="20"/>
          <w:szCs w:val="20"/>
        </w:rPr>
        <w:t>latkern zu finden, der außen mit PVC-Neumaterial ummantelt wird. Alle anerkannten Vorteile des Kunststofffensters, wie Langlebigkeit, Stabilität, geringer Wartungsaufwand, vielfältige Gestaltungsmöglichkeiten und hohe Recyclingfähigkei</w:t>
      </w:r>
      <w:r w:rsidR="00532AAA">
        <w:rPr>
          <w:rFonts w:ascii="Arial" w:hAnsi="Arial" w:cs="Arial"/>
          <w:b w:val="0"/>
          <w:sz w:val="20"/>
          <w:szCs w:val="20"/>
        </w:rPr>
        <w:t>t</w:t>
      </w:r>
      <w:r w:rsidR="008374B8">
        <w:rPr>
          <w:rFonts w:ascii="Arial" w:hAnsi="Arial" w:cs="Arial"/>
          <w:b w:val="0"/>
          <w:sz w:val="20"/>
          <w:szCs w:val="20"/>
        </w:rPr>
        <w:t>,</w:t>
      </w:r>
      <w:r w:rsidR="0045783B">
        <w:rPr>
          <w:rFonts w:ascii="Arial" w:hAnsi="Arial" w:cs="Arial"/>
          <w:b w:val="0"/>
          <w:sz w:val="20"/>
          <w:szCs w:val="20"/>
        </w:rPr>
        <w:t xml:space="preserve"> bleiben dabei </w:t>
      </w:r>
      <w:r w:rsidR="00F42CBE" w:rsidRPr="00F42CBE">
        <w:rPr>
          <w:rFonts w:ascii="Arial" w:hAnsi="Arial" w:cs="Arial"/>
          <w:b w:val="0"/>
          <w:sz w:val="20"/>
          <w:szCs w:val="20"/>
        </w:rPr>
        <w:t>erhalten.</w:t>
      </w:r>
    </w:p>
    <w:p w14:paraId="018EE362" w14:textId="77777777" w:rsidR="00F42CBE" w:rsidRDefault="00F42CBE" w:rsidP="00B843FD">
      <w:pPr>
        <w:pStyle w:val="Textkrper"/>
        <w:spacing w:line="312" w:lineRule="auto"/>
        <w:ind w:left="1620"/>
        <w:rPr>
          <w:rFonts w:ascii="Arial" w:hAnsi="Arial" w:cs="Arial"/>
          <w:b w:val="0"/>
          <w:sz w:val="20"/>
          <w:szCs w:val="20"/>
        </w:rPr>
      </w:pPr>
    </w:p>
    <w:p w14:paraId="0107B108" w14:textId="77777777" w:rsidR="003C7B95" w:rsidRDefault="003C7B95" w:rsidP="00B843FD">
      <w:pPr>
        <w:pStyle w:val="Textkrper"/>
        <w:spacing w:line="312" w:lineRule="auto"/>
        <w:ind w:left="1620"/>
        <w:rPr>
          <w:rFonts w:ascii="Arial" w:hAnsi="Arial" w:cs="Arial"/>
          <w:sz w:val="20"/>
          <w:szCs w:val="20"/>
        </w:rPr>
      </w:pPr>
    </w:p>
    <w:p w14:paraId="1F1F3A34" w14:textId="77777777" w:rsidR="003C7B95" w:rsidRDefault="003C7B95" w:rsidP="00B843FD">
      <w:pPr>
        <w:pStyle w:val="Textkrper"/>
        <w:spacing w:line="312" w:lineRule="auto"/>
        <w:ind w:left="1620"/>
        <w:rPr>
          <w:rFonts w:ascii="Arial" w:hAnsi="Arial" w:cs="Arial"/>
          <w:sz w:val="20"/>
          <w:szCs w:val="20"/>
        </w:rPr>
      </w:pPr>
    </w:p>
    <w:p w14:paraId="61B5D7AE" w14:textId="363EC3A8" w:rsidR="00F42CBE" w:rsidRPr="00F42CBE" w:rsidRDefault="00F42CBE" w:rsidP="00B843FD">
      <w:pPr>
        <w:pStyle w:val="Textkrper"/>
        <w:spacing w:line="312" w:lineRule="auto"/>
        <w:ind w:left="1620"/>
        <w:rPr>
          <w:rFonts w:ascii="Arial" w:hAnsi="Arial" w:cs="Arial"/>
          <w:sz w:val="20"/>
          <w:szCs w:val="20"/>
        </w:rPr>
      </w:pPr>
      <w:r w:rsidRPr="00F42CBE">
        <w:rPr>
          <w:rFonts w:ascii="Arial" w:hAnsi="Arial" w:cs="Arial"/>
          <w:sz w:val="20"/>
          <w:szCs w:val="20"/>
        </w:rPr>
        <w:lastRenderedPageBreak/>
        <w:t>Deutlich geringerer C</w:t>
      </w:r>
      <w:r w:rsidR="008374B8">
        <w:rPr>
          <w:rFonts w:ascii="Arial" w:hAnsi="Arial" w:cs="Arial"/>
          <w:sz w:val="20"/>
          <w:szCs w:val="20"/>
        </w:rPr>
        <w:t>O</w:t>
      </w:r>
      <w:r w:rsidRPr="00F42CBE">
        <w:rPr>
          <w:rFonts w:ascii="Arial" w:hAnsi="Arial" w:cs="Arial"/>
          <w:sz w:val="20"/>
          <w:szCs w:val="20"/>
          <w:vertAlign w:val="subscript"/>
        </w:rPr>
        <w:t>2</w:t>
      </w:r>
      <w:r w:rsidR="0045783B">
        <w:rPr>
          <w:rFonts w:ascii="Arial" w:hAnsi="Arial" w:cs="Arial"/>
          <w:sz w:val="20"/>
          <w:szCs w:val="20"/>
        </w:rPr>
        <w:t>-</w:t>
      </w:r>
      <w:r w:rsidRPr="00F42CBE">
        <w:rPr>
          <w:rFonts w:ascii="Arial" w:hAnsi="Arial" w:cs="Arial"/>
          <w:sz w:val="20"/>
          <w:szCs w:val="20"/>
        </w:rPr>
        <w:t>Fußabdruck</w:t>
      </w:r>
    </w:p>
    <w:p w14:paraId="7E686228" w14:textId="27BA4852" w:rsidR="004B4BCA" w:rsidRDefault="0045783B" w:rsidP="00532AAA">
      <w:pPr>
        <w:pStyle w:val="Textkrper"/>
        <w:spacing w:line="312" w:lineRule="auto"/>
        <w:ind w:left="1620"/>
        <w:rPr>
          <w:rFonts w:ascii="Arial" w:hAnsi="Arial" w:cs="Arial"/>
          <w:b w:val="0"/>
          <w:sz w:val="20"/>
          <w:szCs w:val="20"/>
        </w:rPr>
      </w:pPr>
      <w:r>
        <w:rPr>
          <w:rFonts w:ascii="Arial" w:hAnsi="Arial" w:cs="Arial"/>
          <w:b w:val="0"/>
          <w:sz w:val="20"/>
          <w:szCs w:val="20"/>
        </w:rPr>
        <w:t xml:space="preserve">Gleichwertige Qualität bei größtmöglicher Ressourcenschonung also. Darüber hinaus hilft der Einsatz </w:t>
      </w:r>
      <w:r w:rsidR="00532AAA">
        <w:rPr>
          <w:rFonts w:ascii="Arial" w:hAnsi="Arial" w:cs="Arial"/>
          <w:b w:val="0"/>
          <w:sz w:val="20"/>
          <w:szCs w:val="20"/>
        </w:rPr>
        <w:t xml:space="preserve">des Recyclingmaterials im Profil nicht zuletzt bei </w:t>
      </w:r>
      <w:r w:rsidRPr="0045783B">
        <w:rPr>
          <w:rFonts w:ascii="Arial" w:hAnsi="Arial" w:cs="Arial"/>
          <w:b w:val="0"/>
          <w:sz w:val="20"/>
          <w:szCs w:val="20"/>
        </w:rPr>
        <w:t>der Vermeidung von Treibhausgasen</w:t>
      </w:r>
      <w:r w:rsidR="00532AAA">
        <w:rPr>
          <w:rFonts w:ascii="Arial" w:hAnsi="Arial" w:cs="Arial"/>
          <w:b w:val="0"/>
          <w:sz w:val="20"/>
          <w:szCs w:val="20"/>
        </w:rPr>
        <w:t>: „</w:t>
      </w:r>
      <w:r w:rsidR="004B4BCA" w:rsidRPr="004B4BCA">
        <w:rPr>
          <w:rFonts w:ascii="Arial" w:hAnsi="Arial" w:cs="Arial"/>
          <w:b w:val="0"/>
          <w:sz w:val="20"/>
          <w:szCs w:val="20"/>
        </w:rPr>
        <w:t>Bei der Produktion unseres PVC-Regranulats liegt der CO</w:t>
      </w:r>
      <w:r w:rsidR="004B4BCA" w:rsidRPr="004B4BCA">
        <w:rPr>
          <w:rFonts w:ascii="Arial" w:hAnsi="Arial" w:cs="Arial"/>
          <w:b w:val="0"/>
          <w:sz w:val="20"/>
          <w:szCs w:val="20"/>
          <w:vertAlign w:val="subscript"/>
        </w:rPr>
        <w:t>2</w:t>
      </w:r>
      <w:r w:rsidR="004B4BCA" w:rsidRPr="004B4BCA">
        <w:rPr>
          <w:rFonts w:ascii="Arial" w:hAnsi="Arial" w:cs="Arial"/>
          <w:b w:val="0"/>
          <w:sz w:val="20"/>
          <w:szCs w:val="20"/>
        </w:rPr>
        <w:t xml:space="preserve">-Ausstoß bei etwa elf Prozent </w:t>
      </w:r>
      <w:r w:rsidR="00A15969">
        <w:rPr>
          <w:rFonts w:ascii="Arial" w:hAnsi="Arial" w:cs="Arial"/>
          <w:b w:val="0"/>
          <w:sz w:val="20"/>
          <w:szCs w:val="20"/>
        </w:rPr>
        <w:t>der Menge, die bei der Herstellung von Primär-PVC erzeugt wird“</w:t>
      </w:r>
      <w:r w:rsidR="00293645">
        <w:rPr>
          <w:rFonts w:ascii="Arial" w:hAnsi="Arial" w:cs="Arial"/>
          <w:b w:val="0"/>
          <w:sz w:val="20"/>
          <w:szCs w:val="20"/>
        </w:rPr>
        <w:t>, erläutert hierzu</w:t>
      </w:r>
      <w:r w:rsidR="003C7B95">
        <w:rPr>
          <w:rFonts w:ascii="Arial" w:hAnsi="Arial" w:cs="Arial"/>
          <w:b w:val="0"/>
          <w:sz w:val="20"/>
          <w:szCs w:val="20"/>
        </w:rPr>
        <w:t xml:space="preserve"> Jörg Schiffner</w:t>
      </w:r>
      <w:r w:rsidR="00A15969">
        <w:rPr>
          <w:rFonts w:ascii="Arial" w:hAnsi="Arial" w:cs="Arial"/>
          <w:b w:val="0"/>
          <w:sz w:val="20"/>
          <w:szCs w:val="20"/>
        </w:rPr>
        <w:t xml:space="preserve"> von der </w:t>
      </w:r>
      <w:proofErr w:type="spellStart"/>
      <w:r w:rsidR="00A15969">
        <w:rPr>
          <w:rFonts w:ascii="Arial" w:hAnsi="Arial" w:cs="Arial"/>
          <w:b w:val="0"/>
          <w:sz w:val="20"/>
          <w:szCs w:val="20"/>
        </w:rPr>
        <w:t>Dekura</w:t>
      </w:r>
      <w:proofErr w:type="spellEnd"/>
      <w:r w:rsidR="00A15969">
        <w:rPr>
          <w:rFonts w:ascii="Arial" w:hAnsi="Arial" w:cs="Arial"/>
          <w:b w:val="0"/>
          <w:sz w:val="20"/>
          <w:szCs w:val="20"/>
        </w:rPr>
        <w:t>.</w:t>
      </w:r>
    </w:p>
    <w:p w14:paraId="2DAB3D28" w14:textId="77777777" w:rsidR="004B4BCA" w:rsidRDefault="004B4BCA" w:rsidP="00532AAA">
      <w:pPr>
        <w:pStyle w:val="Textkrper"/>
        <w:spacing w:line="312" w:lineRule="auto"/>
        <w:ind w:left="1620"/>
        <w:rPr>
          <w:rFonts w:ascii="Arial" w:hAnsi="Arial" w:cs="Arial"/>
          <w:b w:val="0"/>
          <w:sz w:val="20"/>
          <w:szCs w:val="20"/>
        </w:rPr>
      </w:pPr>
    </w:p>
    <w:p w14:paraId="6EB7CC43" w14:textId="1EAE81E7" w:rsidR="00116DAF" w:rsidRPr="007244BB" w:rsidRDefault="003963F8" w:rsidP="00A15969">
      <w:pPr>
        <w:pStyle w:val="Textkrper"/>
        <w:spacing w:line="312" w:lineRule="auto"/>
        <w:ind w:left="912" w:firstLine="708"/>
        <w:rPr>
          <w:rFonts w:ascii="Arial" w:hAnsi="Arial" w:cs="Arial"/>
          <w:sz w:val="20"/>
          <w:szCs w:val="20"/>
        </w:rPr>
      </w:pPr>
      <w:r>
        <w:rPr>
          <w:rFonts w:ascii="Arial" w:hAnsi="Arial" w:cs="Arial"/>
          <w:sz w:val="20"/>
          <w:szCs w:val="20"/>
        </w:rPr>
        <w:t>Rewindo</w:t>
      </w:r>
      <w:r w:rsidR="00104A3C">
        <w:rPr>
          <w:rFonts w:ascii="Arial" w:hAnsi="Arial" w:cs="Arial"/>
          <w:sz w:val="20"/>
          <w:szCs w:val="20"/>
        </w:rPr>
        <w:t xml:space="preserve"> </w:t>
      </w:r>
      <w:r w:rsidR="00A15969">
        <w:rPr>
          <w:rFonts w:ascii="Arial" w:hAnsi="Arial" w:cs="Arial"/>
          <w:sz w:val="20"/>
          <w:szCs w:val="20"/>
        </w:rPr>
        <w:t>organisiert das Recycling</w:t>
      </w:r>
    </w:p>
    <w:p w14:paraId="61D6577D" w14:textId="30753D9E" w:rsidR="00965CCD" w:rsidRDefault="00A15969" w:rsidP="00A15969">
      <w:pPr>
        <w:spacing w:line="312" w:lineRule="auto"/>
        <w:ind w:left="1622" w:right="709"/>
        <w:rPr>
          <w:rFonts w:ascii="Arial" w:hAnsi="Arial" w:cs="Arial"/>
          <w:sz w:val="16"/>
          <w:szCs w:val="16"/>
        </w:rPr>
      </w:pPr>
      <w:r w:rsidRPr="00A15969">
        <w:rPr>
          <w:rFonts w:ascii="Arial" w:hAnsi="Arial" w:cs="Arial"/>
          <w:bCs/>
          <w:sz w:val="20"/>
          <w:szCs w:val="20"/>
        </w:rPr>
        <w:t xml:space="preserve">Bundesweit </w:t>
      </w:r>
      <w:r>
        <w:rPr>
          <w:rFonts w:ascii="Arial" w:hAnsi="Arial" w:cs="Arial"/>
          <w:bCs/>
          <w:sz w:val="20"/>
          <w:szCs w:val="20"/>
        </w:rPr>
        <w:t xml:space="preserve">organisiert wird das Recycling alter </w:t>
      </w:r>
      <w:r w:rsidRPr="00A15969">
        <w:rPr>
          <w:rFonts w:ascii="Arial" w:hAnsi="Arial" w:cs="Arial"/>
          <w:bCs/>
          <w:sz w:val="20"/>
          <w:szCs w:val="20"/>
        </w:rPr>
        <w:t>Kunststofffenster, -rollläden und -türen</w:t>
      </w:r>
      <w:r>
        <w:rPr>
          <w:rFonts w:ascii="Arial" w:hAnsi="Arial" w:cs="Arial"/>
          <w:bCs/>
          <w:sz w:val="20"/>
          <w:szCs w:val="20"/>
        </w:rPr>
        <w:t xml:space="preserve"> seit 2002 durch die Rewindo GmbH, </w:t>
      </w:r>
      <w:r w:rsidRPr="00A15969">
        <w:rPr>
          <w:rFonts w:ascii="Arial" w:hAnsi="Arial" w:cs="Arial"/>
          <w:bCs/>
          <w:sz w:val="20"/>
          <w:szCs w:val="20"/>
        </w:rPr>
        <w:t>Fenster-Recycling-Service mit Sitz in Bonn</w:t>
      </w:r>
      <w:r>
        <w:rPr>
          <w:rFonts w:ascii="Arial" w:hAnsi="Arial" w:cs="Arial"/>
          <w:bCs/>
          <w:sz w:val="20"/>
          <w:szCs w:val="20"/>
        </w:rPr>
        <w:t xml:space="preserve">. </w:t>
      </w:r>
      <w:r w:rsidRPr="00A15969">
        <w:rPr>
          <w:rFonts w:ascii="Arial" w:hAnsi="Arial" w:cs="Arial"/>
          <w:bCs/>
          <w:sz w:val="20"/>
          <w:szCs w:val="20"/>
        </w:rPr>
        <w:t>Zusammen mit seinen Recyclingpartnern hat Rewindo 2018 bundesweit einen Output von über 33.000 Tonnen PVC-Regranulat aus Altfenstern erzielt. Das entspricht etwa 2 Millionen Fenstereinheiten.</w:t>
      </w:r>
      <w:r w:rsidR="00C874DF">
        <w:rPr>
          <w:rFonts w:ascii="Arial" w:hAnsi="Arial" w:cs="Arial"/>
          <w:bCs/>
          <w:sz w:val="20"/>
          <w:szCs w:val="20"/>
        </w:rPr>
        <w:t xml:space="preserve"> Zusätzlich konnten</w:t>
      </w:r>
      <w:r w:rsidR="00A6162D">
        <w:rPr>
          <w:rFonts w:ascii="Arial" w:hAnsi="Arial" w:cs="Arial"/>
          <w:bCs/>
          <w:sz w:val="20"/>
          <w:szCs w:val="20"/>
        </w:rPr>
        <w:t xml:space="preserve"> etwa 65.000 Tonnen </w:t>
      </w:r>
      <w:r w:rsidR="00A6162D" w:rsidRPr="00A6162D">
        <w:rPr>
          <w:rFonts w:ascii="Arial" w:hAnsi="Arial" w:cs="Arial"/>
          <w:bCs/>
          <w:sz w:val="20"/>
          <w:szCs w:val="20"/>
        </w:rPr>
        <w:t>aus Produktionsabfall gewonnen werden. Auf</w:t>
      </w:r>
      <w:r w:rsidR="00A6162D">
        <w:rPr>
          <w:rFonts w:ascii="Arial" w:hAnsi="Arial" w:cs="Arial"/>
          <w:bCs/>
          <w:sz w:val="20"/>
          <w:szCs w:val="20"/>
        </w:rPr>
        <w:t xml:space="preserve">gaben und Maßnahmen der Rewindo </w:t>
      </w:r>
      <w:r w:rsidR="00A6162D" w:rsidRPr="00A6162D">
        <w:rPr>
          <w:rFonts w:ascii="Arial" w:hAnsi="Arial" w:cs="Arial"/>
          <w:bCs/>
          <w:sz w:val="20"/>
          <w:szCs w:val="20"/>
        </w:rPr>
        <w:t>stehen im Einklang mit den Nachhal</w:t>
      </w:r>
      <w:r w:rsidR="00A6162D">
        <w:rPr>
          <w:rFonts w:ascii="Arial" w:hAnsi="Arial" w:cs="Arial"/>
          <w:bCs/>
          <w:sz w:val="20"/>
          <w:szCs w:val="20"/>
        </w:rPr>
        <w:t xml:space="preserve">tigkeitszielen der freiwilligen </w:t>
      </w:r>
      <w:r w:rsidR="00A6162D" w:rsidRPr="00A6162D">
        <w:rPr>
          <w:rFonts w:ascii="Arial" w:hAnsi="Arial" w:cs="Arial"/>
          <w:bCs/>
          <w:sz w:val="20"/>
          <w:szCs w:val="20"/>
        </w:rPr>
        <w:t>Selbstverpflichtung der europäischen PVC-Branche VinylPlus</w:t>
      </w:r>
      <w:r w:rsidR="00A6162D" w:rsidRPr="00C4260F">
        <w:rPr>
          <w:rFonts w:ascii="Arial" w:hAnsi="Arial" w:cs="Arial"/>
          <w:bCs/>
          <w:sz w:val="20"/>
          <w:szCs w:val="20"/>
          <w:vertAlign w:val="superscript"/>
        </w:rPr>
        <w:t>®</w:t>
      </w:r>
      <w:r w:rsidR="00A6162D" w:rsidRPr="00A6162D">
        <w:rPr>
          <w:rFonts w:ascii="Arial" w:hAnsi="Arial" w:cs="Arial"/>
          <w:bCs/>
          <w:sz w:val="20"/>
          <w:szCs w:val="20"/>
        </w:rPr>
        <w:t>.</w:t>
      </w:r>
    </w:p>
    <w:p w14:paraId="38119EC4" w14:textId="17049D52" w:rsidR="00C4260F" w:rsidRDefault="00C4260F" w:rsidP="00A15969">
      <w:pPr>
        <w:spacing w:line="312" w:lineRule="auto"/>
        <w:ind w:left="1622" w:right="709"/>
        <w:rPr>
          <w:rFonts w:ascii="Arial" w:hAnsi="Arial" w:cs="Arial"/>
          <w:sz w:val="16"/>
          <w:szCs w:val="16"/>
        </w:rPr>
      </w:pPr>
    </w:p>
    <w:p w14:paraId="70A54C60" w14:textId="77777777" w:rsidR="008374B8" w:rsidRPr="00922BF1" w:rsidRDefault="008374B8" w:rsidP="008374B8">
      <w:pPr>
        <w:spacing w:line="312" w:lineRule="auto"/>
        <w:ind w:left="1622" w:right="709"/>
        <w:rPr>
          <w:rFonts w:ascii="Arial" w:hAnsi="Arial" w:cs="Arial"/>
          <w:sz w:val="20"/>
          <w:szCs w:val="20"/>
        </w:rPr>
      </w:pPr>
      <w:r w:rsidRPr="00922BF1">
        <w:rPr>
          <w:rFonts w:ascii="Arial" w:hAnsi="Arial" w:cs="Arial"/>
          <w:sz w:val="20"/>
          <w:szCs w:val="20"/>
        </w:rPr>
        <w:t>Diesen Pressetext finden Sie zum Download unter: www.rewindo.de</w:t>
      </w:r>
    </w:p>
    <w:p w14:paraId="106FFBEF" w14:textId="3E87DAB3" w:rsidR="008374B8" w:rsidRPr="00922BF1" w:rsidRDefault="008374B8" w:rsidP="008374B8">
      <w:pPr>
        <w:pStyle w:val="Textkrper-Zeileneinzug"/>
        <w:ind w:left="1620" w:right="708"/>
        <w:rPr>
          <w:rFonts w:ascii="Arial" w:hAnsi="Arial" w:cs="Arial"/>
          <w:sz w:val="20"/>
          <w:szCs w:val="20"/>
        </w:rPr>
      </w:pPr>
      <w:r w:rsidRPr="00922BF1">
        <w:rPr>
          <w:rFonts w:ascii="Arial" w:hAnsi="Arial" w:cs="Arial"/>
          <w:sz w:val="20"/>
          <w:szCs w:val="20"/>
        </w:rPr>
        <w:t xml:space="preserve">Dieser Text hat </w:t>
      </w:r>
      <w:r w:rsidR="00E34B06">
        <w:rPr>
          <w:rFonts w:ascii="Arial" w:hAnsi="Arial" w:cs="Arial"/>
          <w:sz w:val="20"/>
          <w:szCs w:val="20"/>
          <w:lang w:val="de-DE"/>
        </w:rPr>
        <w:t>3.0</w:t>
      </w:r>
      <w:r w:rsidR="00E66D75">
        <w:rPr>
          <w:rFonts w:ascii="Arial" w:hAnsi="Arial" w:cs="Arial"/>
          <w:sz w:val="20"/>
          <w:szCs w:val="20"/>
          <w:lang w:val="de-DE"/>
        </w:rPr>
        <w:t>27</w:t>
      </w:r>
      <w:r w:rsidRPr="00922BF1">
        <w:rPr>
          <w:rFonts w:ascii="Arial" w:hAnsi="Arial" w:cs="Arial"/>
          <w:sz w:val="20"/>
          <w:szCs w:val="20"/>
        </w:rPr>
        <w:t xml:space="preserve"> Anschläge in </w:t>
      </w:r>
      <w:r w:rsidR="00E34B06">
        <w:rPr>
          <w:rFonts w:ascii="Arial" w:hAnsi="Arial" w:cs="Arial"/>
          <w:sz w:val="20"/>
          <w:szCs w:val="20"/>
          <w:lang w:val="de-DE"/>
        </w:rPr>
        <w:t>53</w:t>
      </w:r>
      <w:r w:rsidRPr="00922BF1">
        <w:rPr>
          <w:rFonts w:ascii="Arial" w:hAnsi="Arial" w:cs="Arial"/>
          <w:sz w:val="20"/>
          <w:szCs w:val="20"/>
        </w:rPr>
        <w:t xml:space="preserve"> Zeilen.</w:t>
      </w:r>
      <w:bookmarkStart w:id="0" w:name="_GoBack"/>
      <w:bookmarkEnd w:id="0"/>
    </w:p>
    <w:p w14:paraId="3320B972" w14:textId="77777777" w:rsidR="008374B8" w:rsidRPr="00922BF1" w:rsidRDefault="008374B8" w:rsidP="008374B8">
      <w:pPr>
        <w:spacing w:line="312" w:lineRule="auto"/>
        <w:ind w:left="1620"/>
        <w:rPr>
          <w:rFonts w:ascii="Arial" w:hAnsi="Arial" w:cs="Arial"/>
          <w:sz w:val="20"/>
          <w:szCs w:val="20"/>
        </w:rPr>
      </w:pPr>
    </w:p>
    <w:p w14:paraId="0977180B" w14:textId="77777777" w:rsidR="008374B8" w:rsidRPr="00922BF1" w:rsidRDefault="008374B8" w:rsidP="008374B8">
      <w:pPr>
        <w:spacing w:line="312" w:lineRule="auto"/>
        <w:ind w:left="3540" w:hanging="1920"/>
        <w:rPr>
          <w:rFonts w:ascii="Arial" w:hAnsi="Arial" w:cs="Arial"/>
          <w:sz w:val="20"/>
          <w:szCs w:val="20"/>
        </w:rPr>
      </w:pPr>
      <w:r w:rsidRPr="00922BF1">
        <w:rPr>
          <w:rFonts w:ascii="Arial" w:hAnsi="Arial" w:cs="Arial"/>
          <w:b/>
          <w:sz w:val="20"/>
          <w:szCs w:val="20"/>
        </w:rPr>
        <w:t xml:space="preserve">Rückfragen: </w:t>
      </w:r>
      <w:r w:rsidRPr="00922BF1">
        <w:rPr>
          <w:rFonts w:ascii="Arial" w:hAnsi="Arial" w:cs="Arial"/>
          <w:sz w:val="20"/>
          <w:szCs w:val="20"/>
        </w:rPr>
        <w:tab/>
        <w:t xml:space="preserve">Michael Vetter, Geschäftsführer, </w:t>
      </w:r>
      <w:r w:rsidRPr="00922BF1">
        <w:rPr>
          <w:rFonts w:ascii="Arial" w:hAnsi="Arial" w:cs="Arial"/>
          <w:sz w:val="20"/>
          <w:szCs w:val="20"/>
        </w:rPr>
        <w:br/>
        <w:t>Rewindo GmbH</w:t>
      </w:r>
      <w:r>
        <w:rPr>
          <w:rFonts w:ascii="Arial" w:hAnsi="Arial" w:cs="Arial"/>
          <w:sz w:val="20"/>
          <w:szCs w:val="20"/>
        </w:rPr>
        <w:t>,</w:t>
      </w:r>
      <w:r w:rsidRPr="00114C65">
        <w:rPr>
          <w:rFonts w:ascii="Arial" w:hAnsi="Arial" w:cs="Arial"/>
          <w:sz w:val="20"/>
          <w:szCs w:val="20"/>
        </w:rPr>
        <w:t xml:space="preserve"> </w:t>
      </w:r>
      <w:r w:rsidRPr="00922BF1">
        <w:rPr>
          <w:rFonts w:ascii="Arial" w:hAnsi="Arial" w:cs="Arial"/>
          <w:sz w:val="20"/>
          <w:szCs w:val="20"/>
        </w:rPr>
        <w:t>Fenster-Recycling-Service</w:t>
      </w:r>
    </w:p>
    <w:p w14:paraId="38E2185E" w14:textId="77777777" w:rsidR="008374B8" w:rsidRPr="00922BF1" w:rsidRDefault="008374B8" w:rsidP="008374B8">
      <w:pPr>
        <w:spacing w:line="312" w:lineRule="auto"/>
        <w:ind w:left="3540"/>
        <w:rPr>
          <w:rFonts w:ascii="Arial" w:hAnsi="Arial" w:cs="Arial"/>
          <w:sz w:val="20"/>
          <w:szCs w:val="20"/>
        </w:rPr>
      </w:pPr>
      <w:r w:rsidRPr="00922BF1">
        <w:rPr>
          <w:rFonts w:ascii="Arial" w:hAnsi="Arial" w:cs="Arial"/>
          <w:sz w:val="20"/>
          <w:szCs w:val="20"/>
        </w:rPr>
        <w:t>Am Hofgarten 1-2, D-53113 Bonn</w:t>
      </w:r>
    </w:p>
    <w:p w14:paraId="54CD94BB" w14:textId="77777777" w:rsidR="008374B8" w:rsidRPr="00E83333" w:rsidRDefault="008374B8" w:rsidP="008374B8">
      <w:pPr>
        <w:spacing w:line="312" w:lineRule="auto"/>
        <w:ind w:left="3540"/>
        <w:rPr>
          <w:rFonts w:ascii="Arial" w:hAnsi="Arial" w:cs="Arial"/>
          <w:sz w:val="20"/>
          <w:szCs w:val="20"/>
        </w:rPr>
      </w:pPr>
      <w:r w:rsidRPr="00922BF1">
        <w:rPr>
          <w:rFonts w:ascii="Arial" w:hAnsi="Arial" w:cs="Arial"/>
          <w:sz w:val="20"/>
          <w:szCs w:val="20"/>
        </w:rPr>
        <w:t>Tel. +</w:t>
      </w:r>
      <w:r w:rsidRPr="00E83333">
        <w:rPr>
          <w:rFonts w:ascii="Arial" w:hAnsi="Arial" w:cs="Arial"/>
          <w:sz w:val="20"/>
          <w:szCs w:val="20"/>
        </w:rPr>
        <w:t>49 228 921 283-0, Fax +49 228 538 95 94</w:t>
      </w:r>
    </w:p>
    <w:p w14:paraId="6DCFA7D1" w14:textId="77777777" w:rsidR="008374B8" w:rsidRDefault="008374B8" w:rsidP="008374B8">
      <w:pPr>
        <w:spacing w:line="312" w:lineRule="auto"/>
        <w:ind w:left="3036" w:firstLine="504"/>
        <w:rPr>
          <w:rFonts w:ascii="Arial" w:hAnsi="Arial" w:cs="Arial"/>
          <w:sz w:val="20"/>
          <w:szCs w:val="20"/>
        </w:rPr>
      </w:pPr>
      <w:r w:rsidRPr="00E83333">
        <w:rPr>
          <w:rFonts w:ascii="Arial" w:hAnsi="Arial" w:cs="Arial"/>
          <w:sz w:val="20"/>
          <w:szCs w:val="20"/>
        </w:rPr>
        <w:t xml:space="preserve">www.rewindo.de | </w:t>
      </w:r>
      <w:hyperlink r:id="rId9" w:history="1">
        <w:r w:rsidRPr="009522F8">
          <w:rPr>
            <w:rStyle w:val="Hyperlink"/>
            <w:rFonts w:ascii="Arial" w:hAnsi="Arial" w:cs="Arial"/>
            <w:sz w:val="20"/>
            <w:szCs w:val="20"/>
          </w:rPr>
          <w:t>info@rewindo.de</w:t>
        </w:r>
      </w:hyperlink>
      <w:r>
        <w:rPr>
          <w:rFonts w:ascii="Arial" w:hAnsi="Arial" w:cs="Arial"/>
          <w:sz w:val="20"/>
          <w:szCs w:val="20"/>
        </w:rPr>
        <w:t xml:space="preserve"> </w:t>
      </w:r>
    </w:p>
    <w:p w14:paraId="5265ED9E" w14:textId="77777777" w:rsidR="008374B8" w:rsidRPr="00160F79" w:rsidRDefault="008374B8" w:rsidP="008374B8">
      <w:pPr>
        <w:spacing w:line="312" w:lineRule="auto"/>
        <w:ind w:left="3036" w:firstLine="504"/>
        <w:rPr>
          <w:rFonts w:ascii="Arial" w:hAnsi="Arial" w:cs="Arial"/>
          <w:sz w:val="20"/>
          <w:szCs w:val="20"/>
        </w:rPr>
      </w:pPr>
    </w:p>
    <w:p w14:paraId="2B59A76F" w14:textId="77777777" w:rsidR="008374B8" w:rsidRDefault="008374B8" w:rsidP="008374B8">
      <w:pPr>
        <w:spacing w:line="312" w:lineRule="auto"/>
        <w:ind w:left="3036" w:firstLine="504"/>
        <w:rPr>
          <w:rFonts w:ascii="Arial" w:hAnsi="Arial" w:cs="Arial"/>
          <w:sz w:val="20"/>
          <w:szCs w:val="20"/>
        </w:rPr>
      </w:pPr>
      <w:r w:rsidRPr="00040B52">
        <w:rPr>
          <w:rFonts w:ascii="Arial" w:hAnsi="Arial" w:cs="Arial"/>
          <w:bCs/>
          <w:noProof/>
          <w:sz w:val="16"/>
          <w:szCs w:val="16"/>
        </w:rPr>
        <w:drawing>
          <wp:anchor distT="0" distB="0" distL="114300" distR="114300" simplePos="0" relativeHeight="251660288" behindDoc="1" locked="0" layoutInCell="1" allowOverlap="1" wp14:anchorId="236B1B46" wp14:editId="5F021841">
            <wp:simplePos x="0" y="0"/>
            <wp:positionH relativeFrom="column">
              <wp:posOffset>2543175</wp:posOffset>
            </wp:positionH>
            <wp:positionV relativeFrom="paragraph">
              <wp:posOffset>17780</wp:posOffset>
            </wp:positionV>
            <wp:extent cx="1206000" cy="561600"/>
            <wp:effectExtent l="0" t="0" r="0" b="0"/>
            <wp:wrapTight wrapText="bothSides">
              <wp:wrapPolygon edited="0">
                <wp:start x="0" y="0"/>
                <wp:lineTo x="0" y="20525"/>
                <wp:lineTo x="21156" y="20525"/>
                <wp:lineTo x="2115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06000" cy="561600"/>
                    </a:xfrm>
                    <a:prstGeom prst="rect">
                      <a:avLst/>
                    </a:prstGeom>
                    <a:noFill/>
                  </pic:spPr>
                </pic:pic>
              </a:graphicData>
            </a:graphic>
            <wp14:sizeRelH relativeFrom="margin">
              <wp14:pctWidth>0</wp14:pctWidth>
            </wp14:sizeRelH>
            <wp14:sizeRelV relativeFrom="margin">
              <wp14:pctHeight>0</wp14:pctHeight>
            </wp14:sizeRelV>
          </wp:anchor>
        </w:drawing>
      </w:r>
      <w:r w:rsidRPr="00160F79">
        <w:rPr>
          <w:rFonts w:ascii="Arial" w:hAnsi="Arial" w:cs="Arial"/>
          <w:sz w:val="20"/>
          <w:szCs w:val="20"/>
        </w:rPr>
        <w:t xml:space="preserve">                             </w:t>
      </w:r>
    </w:p>
    <w:p w14:paraId="3C5B5795" w14:textId="09E84655" w:rsidR="006B5B94" w:rsidRPr="008374B8" w:rsidRDefault="008374B8" w:rsidP="008374B8">
      <w:pPr>
        <w:spacing w:line="312" w:lineRule="auto"/>
        <w:ind w:left="708" w:firstLine="708"/>
        <w:rPr>
          <w:rFonts w:ascii="Arial" w:hAnsi="Arial" w:cs="Arial"/>
          <w:sz w:val="20"/>
          <w:szCs w:val="20"/>
        </w:rPr>
      </w:pPr>
      <w:r>
        <w:rPr>
          <w:rFonts w:ascii="Arial" w:hAnsi="Arial" w:cs="Arial"/>
          <w:sz w:val="20"/>
          <w:szCs w:val="20"/>
        </w:rPr>
        <w:t xml:space="preserve">     </w:t>
      </w:r>
      <w:r w:rsidRPr="00160F79">
        <w:rPr>
          <w:rFonts w:ascii="Arial" w:hAnsi="Arial" w:cs="Arial"/>
          <w:sz w:val="20"/>
          <w:szCs w:val="20"/>
        </w:rPr>
        <w:t xml:space="preserve">Rewindo ist Partner von </w:t>
      </w:r>
      <w:r w:rsidR="00C913ED" w:rsidRPr="003963F8">
        <w:rPr>
          <w:rFonts w:ascii="Arial" w:hAnsi="Arial" w:cs="Arial"/>
          <w:bCs/>
          <w:sz w:val="16"/>
          <w:szCs w:val="16"/>
        </w:rPr>
        <w:t xml:space="preserve"> </w:t>
      </w:r>
    </w:p>
    <w:sectPr w:rsidR="006B5B94" w:rsidRPr="008374B8" w:rsidSect="00BA2E55">
      <w:headerReference w:type="even" r:id="rId11"/>
      <w:headerReference w:type="default" r:id="rId12"/>
      <w:footerReference w:type="even" r:id="rId13"/>
      <w:footerReference w:type="default" r:id="rId14"/>
      <w:headerReference w:type="first" r:id="rId15"/>
      <w:footerReference w:type="first" r:id="rId16"/>
      <w:pgSz w:w="11906" w:h="16838" w:code="9"/>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AD6B07" w14:textId="77777777" w:rsidR="009D5590" w:rsidRDefault="009D5590">
      <w:r>
        <w:separator/>
      </w:r>
    </w:p>
  </w:endnote>
  <w:endnote w:type="continuationSeparator" w:id="0">
    <w:p w14:paraId="35C56834" w14:textId="77777777" w:rsidR="009D5590" w:rsidRDefault="009D5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66DA4E" w14:textId="77777777" w:rsidR="00B12AB8" w:rsidRDefault="00B12AB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3DC438" w14:textId="77777777" w:rsidR="00B12AB8" w:rsidRDefault="00B12AB8">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D6336" w14:textId="77777777" w:rsidR="00B12AB8" w:rsidRDefault="00B12AB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9D5E67" w14:textId="77777777" w:rsidR="009D5590" w:rsidRDefault="009D5590">
      <w:r>
        <w:separator/>
      </w:r>
    </w:p>
  </w:footnote>
  <w:footnote w:type="continuationSeparator" w:id="0">
    <w:p w14:paraId="6B363C7D" w14:textId="77777777" w:rsidR="009D5590" w:rsidRDefault="009D55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58E488" w14:textId="77777777" w:rsidR="00B12AB8" w:rsidRDefault="00B12AB8">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1</w:t>
    </w:r>
    <w:r>
      <w:rPr>
        <w:rStyle w:val="Seitenzahl"/>
      </w:rPr>
      <w:fldChar w:fldCharType="end"/>
    </w:r>
  </w:p>
  <w:p w14:paraId="35442606" w14:textId="77777777" w:rsidR="00B12AB8" w:rsidRDefault="00B12AB8">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24C719" w14:textId="77777777" w:rsidR="00B12AB8" w:rsidRDefault="00B12AB8">
    <w:pPr>
      <w:pStyle w:val="Kopfzeile"/>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3F759B" w14:textId="77777777" w:rsidR="00B12AB8" w:rsidRDefault="00B12AB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6F7358"/>
    <w:multiLevelType w:val="hybridMultilevel"/>
    <w:tmpl w:val="9170EFFA"/>
    <w:lvl w:ilvl="0" w:tplc="04070001">
      <w:start w:val="1"/>
      <w:numFmt w:val="bullet"/>
      <w:lvlText w:val=""/>
      <w:lvlJc w:val="left"/>
      <w:pPr>
        <w:ind w:left="2342" w:hanging="360"/>
      </w:pPr>
      <w:rPr>
        <w:rFonts w:ascii="Symbol" w:hAnsi="Symbol" w:hint="default"/>
      </w:rPr>
    </w:lvl>
    <w:lvl w:ilvl="1" w:tplc="04070003" w:tentative="1">
      <w:start w:val="1"/>
      <w:numFmt w:val="bullet"/>
      <w:lvlText w:val="o"/>
      <w:lvlJc w:val="left"/>
      <w:pPr>
        <w:ind w:left="3062" w:hanging="360"/>
      </w:pPr>
      <w:rPr>
        <w:rFonts w:ascii="Courier New" w:hAnsi="Courier New" w:cs="Symbol" w:hint="default"/>
      </w:rPr>
    </w:lvl>
    <w:lvl w:ilvl="2" w:tplc="04070005" w:tentative="1">
      <w:start w:val="1"/>
      <w:numFmt w:val="bullet"/>
      <w:lvlText w:val=""/>
      <w:lvlJc w:val="left"/>
      <w:pPr>
        <w:ind w:left="3782" w:hanging="360"/>
      </w:pPr>
      <w:rPr>
        <w:rFonts w:ascii="Wingdings" w:hAnsi="Wingdings" w:hint="default"/>
      </w:rPr>
    </w:lvl>
    <w:lvl w:ilvl="3" w:tplc="04070001" w:tentative="1">
      <w:start w:val="1"/>
      <w:numFmt w:val="bullet"/>
      <w:lvlText w:val=""/>
      <w:lvlJc w:val="left"/>
      <w:pPr>
        <w:ind w:left="4502" w:hanging="360"/>
      </w:pPr>
      <w:rPr>
        <w:rFonts w:ascii="Symbol" w:hAnsi="Symbol" w:hint="default"/>
      </w:rPr>
    </w:lvl>
    <w:lvl w:ilvl="4" w:tplc="04070003" w:tentative="1">
      <w:start w:val="1"/>
      <w:numFmt w:val="bullet"/>
      <w:lvlText w:val="o"/>
      <w:lvlJc w:val="left"/>
      <w:pPr>
        <w:ind w:left="5222" w:hanging="360"/>
      </w:pPr>
      <w:rPr>
        <w:rFonts w:ascii="Courier New" w:hAnsi="Courier New" w:cs="Symbol" w:hint="default"/>
      </w:rPr>
    </w:lvl>
    <w:lvl w:ilvl="5" w:tplc="04070005" w:tentative="1">
      <w:start w:val="1"/>
      <w:numFmt w:val="bullet"/>
      <w:lvlText w:val=""/>
      <w:lvlJc w:val="left"/>
      <w:pPr>
        <w:ind w:left="5942" w:hanging="360"/>
      </w:pPr>
      <w:rPr>
        <w:rFonts w:ascii="Wingdings" w:hAnsi="Wingdings" w:hint="default"/>
      </w:rPr>
    </w:lvl>
    <w:lvl w:ilvl="6" w:tplc="04070001" w:tentative="1">
      <w:start w:val="1"/>
      <w:numFmt w:val="bullet"/>
      <w:lvlText w:val=""/>
      <w:lvlJc w:val="left"/>
      <w:pPr>
        <w:ind w:left="6662" w:hanging="360"/>
      </w:pPr>
      <w:rPr>
        <w:rFonts w:ascii="Symbol" w:hAnsi="Symbol" w:hint="default"/>
      </w:rPr>
    </w:lvl>
    <w:lvl w:ilvl="7" w:tplc="04070003" w:tentative="1">
      <w:start w:val="1"/>
      <w:numFmt w:val="bullet"/>
      <w:lvlText w:val="o"/>
      <w:lvlJc w:val="left"/>
      <w:pPr>
        <w:ind w:left="7382" w:hanging="360"/>
      </w:pPr>
      <w:rPr>
        <w:rFonts w:ascii="Courier New" w:hAnsi="Courier New" w:cs="Symbol" w:hint="default"/>
      </w:rPr>
    </w:lvl>
    <w:lvl w:ilvl="8" w:tplc="04070005" w:tentative="1">
      <w:start w:val="1"/>
      <w:numFmt w:val="bullet"/>
      <w:lvlText w:val=""/>
      <w:lvlJc w:val="left"/>
      <w:pPr>
        <w:ind w:left="8102" w:hanging="360"/>
      </w:pPr>
      <w:rPr>
        <w:rFonts w:ascii="Wingdings" w:hAnsi="Wingdings" w:hint="default"/>
      </w:rPr>
    </w:lvl>
  </w:abstractNum>
  <w:abstractNum w:abstractNumId="1" w15:restartNumberingAfterBreak="0">
    <w:nsid w:val="34A0257E"/>
    <w:multiLevelType w:val="hybridMultilevel"/>
    <w:tmpl w:val="3C34FE24"/>
    <w:lvl w:ilvl="0" w:tplc="6B02952E">
      <w:numFmt w:val="bullet"/>
      <w:lvlText w:val="-"/>
      <w:lvlJc w:val="left"/>
      <w:pPr>
        <w:ind w:left="1982" w:hanging="360"/>
      </w:pPr>
      <w:rPr>
        <w:rFonts w:ascii="Arial" w:eastAsia="Times New Roman" w:hAnsi="Arial" w:cs="Tahoma" w:hint="default"/>
      </w:rPr>
    </w:lvl>
    <w:lvl w:ilvl="1" w:tplc="04070003" w:tentative="1">
      <w:start w:val="1"/>
      <w:numFmt w:val="bullet"/>
      <w:lvlText w:val="o"/>
      <w:lvlJc w:val="left"/>
      <w:pPr>
        <w:ind w:left="2702" w:hanging="360"/>
      </w:pPr>
      <w:rPr>
        <w:rFonts w:ascii="Courier New" w:hAnsi="Courier New" w:cs="Symbol" w:hint="default"/>
      </w:rPr>
    </w:lvl>
    <w:lvl w:ilvl="2" w:tplc="04070005" w:tentative="1">
      <w:start w:val="1"/>
      <w:numFmt w:val="bullet"/>
      <w:lvlText w:val=""/>
      <w:lvlJc w:val="left"/>
      <w:pPr>
        <w:ind w:left="3422" w:hanging="360"/>
      </w:pPr>
      <w:rPr>
        <w:rFonts w:ascii="Wingdings" w:hAnsi="Wingdings" w:hint="default"/>
      </w:rPr>
    </w:lvl>
    <w:lvl w:ilvl="3" w:tplc="04070001" w:tentative="1">
      <w:start w:val="1"/>
      <w:numFmt w:val="bullet"/>
      <w:lvlText w:val=""/>
      <w:lvlJc w:val="left"/>
      <w:pPr>
        <w:ind w:left="4142" w:hanging="360"/>
      </w:pPr>
      <w:rPr>
        <w:rFonts w:ascii="Symbol" w:hAnsi="Symbol" w:hint="default"/>
      </w:rPr>
    </w:lvl>
    <w:lvl w:ilvl="4" w:tplc="04070003" w:tentative="1">
      <w:start w:val="1"/>
      <w:numFmt w:val="bullet"/>
      <w:lvlText w:val="o"/>
      <w:lvlJc w:val="left"/>
      <w:pPr>
        <w:ind w:left="4862" w:hanging="360"/>
      </w:pPr>
      <w:rPr>
        <w:rFonts w:ascii="Courier New" w:hAnsi="Courier New" w:cs="Symbol" w:hint="default"/>
      </w:rPr>
    </w:lvl>
    <w:lvl w:ilvl="5" w:tplc="04070005" w:tentative="1">
      <w:start w:val="1"/>
      <w:numFmt w:val="bullet"/>
      <w:lvlText w:val=""/>
      <w:lvlJc w:val="left"/>
      <w:pPr>
        <w:ind w:left="5582" w:hanging="360"/>
      </w:pPr>
      <w:rPr>
        <w:rFonts w:ascii="Wingdings" w:hAnsi="Wingdings" w:hint="default"/>
      </w:rPr>
    </w:lvl>
    <w:lvl w:ilvl="6" w:tplc="04070001" w:tentative="1">
      <w:start w:val="1"/>
      <w:numFmt w:val="bullet"/>
      <w:lvlText w:val=""/>
      <w:lvlJc w:val="left"/>
      <w:pPr>
        <w:ind w:left="6302" w:hanging="360"/>
      </w:pPr>
      <w:rPr>
        <w:rFonts w:ascii="Symbol" w:hAnsi="Symbol" w:hint="default"/>
      </w:rPr>
    </w:lvl>
    <w:lvl w:ilvl="7" w:tplc="04070003" w:tentative="1">
      <w:start w:val="1"/>
      <w:numFmt w:val="bullet"/>
      <w:lvlText w:val="o"/>
      <w:lvlJc w:val="left"/>
      <w:pPr>
        <w:ind w:left="7022" w:hanging="360"/>
      </w:pPr>
      <w:rPr>
        <w:rFonts w:ascii="Courier New" w:hAnsi="Courier New" w:cs="Symbol" w:hint="default"/>
      </w:rPr>
    </w:lvl>
    <w:lvl w:ilvl="8" w:tplc="04070005" w:tentative="1">
      <w:start w:val="1"/>
      <w:numFmt w:val="bullet"/>
      <w:lvlText w:val=""/>
      <w:lvlJc w:val="left"/>
      <w:pPr>
        <w:ind w:left="7742"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1702"/>
    <w:rsid w:val="00002C36"/>
    <w:rsid w:val="00004F0D"/>
    <w:rsid w:val="00006815"/>
    <w:rsid w:val="00017790"/>
    <w:rsid w:val="000218D9"/>
    <w:rsid w:val="00032EFD"/>
    <w:rsid w:val="00036341"/>
    <w:rsid w:val="000378ED"/>
    <w:rsid w:val="00047B24"/>
    <w:rsid w:val="00050047"/>
    <w:rsid w:val="00051E00"/>
    <w:rsid w:val="00053109"/>
    <w:rsid w:val="000567B6"/>
    <w:rsid w:val="00060DAB"/>
    <w:rsid w:val="000613D3"/>
    <w:rsid w:val="000633A6"/>
    <w:rsid w:val="000653DA"/>
    <w:rsid w:val="00067D64"/>
    <w:rsid w:val="0007326B"/>
    <w:rsid w:val="00076CFE"/>
    <w:rsid w:val="00084027"/>
    <w:rsid w:val="000856B4"/>
    <w:rsid w:val="000860C0"/>
    <w:rsid w:val="000913C3"/>
    <w:rsid w:val="00093EB2"/>
    <w:rsid w:val="000957B1"/>
    <w:rsid w:val="00096B06"/>
    <w:rsid w:val="000A29C9"/>
    <w:rsid w:val="000A326F"/>
    <w:rsid w:val="000B1E19"/>
    <w:rsid w:val="000B3147"/>
    <w:rsid w:val="000B316D"/>
    <w:rsid w:val="000B5AC7"/>
    <w:rsid w:val="000C2CE3"/>
    <w:rsid w:val="000C4E95"/>
    <w:rsid w:val="000C71F5"/>
    <w:rsid w:val="000C7FEF"/>
    <w:rsid w:val="000D1999"/>
    <w:rsid w:val="000D4D2E"/>
    <w:rsid w:val="000E0338"/>
    <w:rsid w:val="000E47E4"/>
    <w:rsid w:val="000F2EDA"/>
    <w:rsid w:val="000F3455"/>
    <w:rsid w:val="000F4983"/>
    <w:rsid w:val="000F63C9"/>
    <w:rsid w:val="000F6DF2"/>
    <w:rsid w:val="000F72E1"/>
    <w:rsid w:val="00100A84"/>
    <w:rsid w:val="00104A3C"/>
    <w:rsid w:val="00106E49"/>
    <w:rsid w:val="00113C3B"/>
    <w:rsid w:val="001141AB"/>
    <w:rsid w:val="00114C65"/>
    <w:rsid w:val="00115950"/>
    <w:rsid w:val="00116DAF"/>
    <w:rsid w:val="00120F9F"/>
    <w:rsid w:val="001217CE"/>
    <w:rsid w:val="00123040"/>
    <w:rsid w:val="00125253"/>
    <w:rsid w:val="00133285"/>
    <w:rsid w:val="001404A1"/>
    <w:rsid w:val="00143D52"/>
    <w:rsid w:val="00144EB0"/>
    <w:rsid w:val="00147E79"/>
    <w:rsid w:val="00153823"/>
    <w:rsid w:val="00153F17"/>
    <w:rsid w:val="001567C3"/>
    <w:rsid w:val="001639DC"/>
    <w:rsid w:val="00163B75"/>
    <w:rsid w:val="001704A9"/>
    <w:rsid w:val="0017509D"/>
    <w:rsid w:val="001773E3"/>
    <w:rsid w:val="00182095"/>
    <w:rsid w:val="001824C8"/>
    <w:rsid w:val="001835AE"/>
    <w:rsid w:val="00186EE1"/>
    <w:rsid w:val="0019087D"/>
    <w:rsid w:val="00190AC4"/>
    <w:rsid w:val="00195094"/>
    <w:rsid w:val="001B1A60"/>
    <w:rsid w:val="001B1BC5"/>
    <w:rsid w:val="001B521C"/>
    <w:rsid w:val="001B7240"/>
    <w:rsid w:val="001C636D"/>
    <w:rsid w:val="001C7C51"/>
    <w:rsid w:val="001D1896"/>
    <w:rsid w:val="001D54EB"/>
    <w:rsid w:val="001E2062"/>
    <w:rsid w:val="001E4FF8"/>
    <w:rsid w:val="001E7113"/>
    <w:rsid w:val="001F7D8E"/>
    <w:rsid w:val="00202B55"/>
    <w:rsid w:val="00207AB3"/>
    <w:rsid w:val="002117B9"/>
    <w:rsid w:val="0022194E"/>
    <w:rsid w:val="00225231"/>
    <w:rsid w:val="00226ADE"/>
    <w:rsid w:val="0022760A"/>
    <w:rsid w:val="0023149D"/>
    <w:rsid w:val="0023343E"/>
    <w:rsid w:val="0023463E"/>
    <w:rsid w:val="002370D1"/>
    <w:rsid w:val="0024120B"/>
    <w:rsid w:val="002422A8"/>
    <w:rsid w:val="00244B86"/>
    <w:rsid w:val="00244C19"/>
    <w:rsid w:val="00246F52"/>
    <w:rsid w:val="00254F48"/>
    <w:rsid w:val="00255A60"/>
    <w:rsid w:val="00256274"/>
    <w:rsid w:val="00263403"/>
    <w:rsid w:val="00264EA6"/>
    <w:rsid w:val="00267E33"/>
    <w:rsid w:val="002709C6"/>
    <w:rsid w:val="0027332F"/>
    <w:rsid w:val="0027580A"/>
    <w:rsid w:val="00277A96"/>
    <w:rsid w:val="00280303"/>
    <w:rsid w:val="0028528E"/>
    <w:rsid w:val="002903B5"/>
    <w:rsid w:val="0029099E"/>
    <w:rsid w:val="00293645"/>
    <w:rsid w:val="00294833"/>
    <w:rsid w:val="002A1A32"/>
    <w:rsid w:val="002B0246"/>
    <w:rsid w:val="002B0648"/>
    <w:rsid w:val="002B33D4"/>
    <w:rsid w:val="002B6624"/>
    <w:rsid w:val="002C144D"/>
    <w:rsid w:val="002C2AAE"/>
    <w:rsid w:val="002C4183"/>
    <w:rsid w:val="002D29F9"/>
    <w:rsid w:val="002D35E2"/>
    <w:rsid w:val="002D56C2"/>
    <w:rsid w:val="002D7958"/>
    <w:rsid w:val="002E2594"/>
    <w:rsid w:val="002E5078"/>
    <w:rsid w:val="002E64F4"/>
    <w:rsid w:val="002F07B2"/>
    <w:rsid w:val="002F1D9F"/>
    <w:rsid w:val="002F340D"/>
    <w:rsid w:val="002F45DD"/>
    <w:rsid w:val="002F4605"/>
    <w:rsid w:val="002F4A68"/>
    <w:rsid w:val="002F4D53"/>
    <w:rsid w:val="002F5674"/>
    <w:rsid w:val="002F6153"/>
    <w:rsid w:val="003008FB"/>
    <w:rsid w:val="00304602"/>
    <w:rsid w:val="003050CC"/>
    <w:rsid w:val="003112A2"/>
    <w:rsid w:val="00317D30"/>
    <w:rsid w:val="00322748"/>
    <w:rsid w:val="00327476"/>
    <w:rsid w:val="00335F9A"/>
    <w:rsid w:val="0033794C"/>
    <w:rsid w:val="00337BB8"/>
    <w:rsid w:val="0034138C"/>
    <w:rsid w:val="003460CC"/>
    <w:rsid w:val="00350B07"/>
    <w:rsid w:val="00351A90"/>
    <w:rsid w:val="0035392B"/>
    <w:rsid w:val="003573D7"/>
    <w:rsid w:val="00362FB4"/>
    <w:rsid w:val="00364D0A"/>
    <w:rsid w:val="00367CF2"/>
    <w:rsid w:val="003737BC"/>
    <w:rsid w:val="003806E7"/>
    <w:rsid w:val="003813AB"/>
    <w:rsid w:val="003826F7"/>
    <w:rsid w:val="0038368F"/>
    <w:rsid w:val="00384AB9"/>
    <w:rsid w:val="003858F5"/>
    <w:rsid w:val="00387A8E"/>
    <w:rsid w:val="00396081"/>
    <w:rsid w:val="003963F8"/>
    <w:rsid w:val="0039723C"/>
    <w:rsid w:val="00397CFE"/>
    <w:rsid w:val="003A0360"/>
    <w:rsid w:val="003A5E0F"/>
    <w:rsid w:val="003A6C30"/>
    <w:rsid w:val="003A6D79"/>
    <w:rsid w:val="003B4EDF"/>
    <w:rsid w:val="003B607F"/>
    <w:rsid w:val="003B68D0"/>
    <w:rsid w:val="003B731C"/>
    <w:rsid w:val="003B76C7"/>
    <w:rsid w:val="003C46BB"/>
    <w:rsid w:val="003C7B95"/>
    <w:rsid w:val="003D05BB"/>
    <w:rsid w:val="003D3771"/>
    <w:rsid w:val="003D795F"/>
    <w:rsid w:val="003E124A"/>
    <w:rsid w:val="003E3BD0"/>
    <w:rsid w:val="003E3F7A"/>
    <w:rsid w:val="003E58C0"/>
    <w:rsid w:val="003F2FD2"/>
    <w:rsid w:val="003F375B"/>
    <w:rsid w:val="003F3EBA"/>
    <w:rsid w:val="003F5E44"/>
    <w:rsid w:val="003F6B1D"/>
    <w:rsid w:val="003F6E0E"/>
    <w:rsid w:val="00404498"/>
    <w:rsid w:val="00404FF6"/>
    <w:rsid w:val="00406155"/>
    <w:rsid w:val="004066FA"/>
    <w:rsid w:val="00406802"/>
    <w:rsid w:val="00420C16"/>
    <w:rsid w:val="00424026"/>
    <w:rsid w:val="00425485"/>
    <w:rsid w:val="00430A49"/>
    <w:rsid w:val="0043188F"/>
    <w:rsid w:val="004360F1"/>
    <w:rsid w:val="00447622"/>
    <w:rsid w:val="00451353"/>
    <w:rsid w:val="004513C3"/>
    <w:rsid w:val="0045783B"/>
    <w:rsid w:val="00463038"/>
    <w:rsid w:val="00464BC7"/>
    <w:rsid w:val="00466F88"/>
    <w:rsid w:val="004770AD"/>
    <w:rsid w:val="00487E3C"/>
    <w:rsid w:val="00491DBF"/>
    <w:rsid w:val="004A65BD"/>
    <w:rsid w:val="004B167A"/>
    <w:rsid w:val="004B4BCA"/>
    <w:rsid w:val="004B5BD4"/>
    <w:rsid w:val="004B76E4"/>
    <w:rsid w:val="004C278A"/>
    <w:rsid w:val="004C6339"/>
    <w:rsid w:val="004D1F24"/>
    <w:rsid w:val="004D2297"/>
    <w:rsid w:val="004D2429"/>
    <w:rsid w:val="004D28A2"/>
    <w:rsid w:val="004E03A8"/>
    <w:rsid w:val="004E401C"/>
    <w:rsid w:val="004E49E8"/>
    <w:rsid w:val="004F5689"/>
    <w:rsid w:val="004F5FB8"/>
    <w:rsid w:val="004F6A4A"/>
    <w:rsid w:val="004F7ED9"/>
    <w:rsid w:val="005008BD"/>
    <w:rsid w:val="00502E81"/>
    <w:rsid w:val="005114EA"/>
    <w:rsid w:val="005138DA"/>
    <w:rsid w:val="00515D7A"/>
    <w:rsid w:val="0052196B"/>
    <w:rsid w:val="00522669"/>
    <w:rsid w:val="00527363"/>
    <w:rsid w:val="00530090"/>
    <w:rsid w:val="00530B5E"/>
    <w:rsid w:val="00532AAA"/>
    <w:rsid w:val="00533FED"/>
    <w:rsid w:val="005422CF"/>
    <w:rsid w:val="00544C13"/>
    <w:rsid w:val="0054606E"/>
    <w:rsid w:val="00546102"/>
    <w:rsid w:val="00546E68"/>
    <w:rsid w:val="00546EA7"/>
    <w:rsid w:val="00553CBD"/>
    <w:rsid w:val="005578A3"/>
    <w:rsid w:val="00565A6A"/>
    <w:rsid w:val="005662A6"/>
    <w:rsid w:val="0056652B"/>
    <w:rsid w:val="00567C24"/>
    <w:rsid w:val="00571DBB"/>
    <w:rsid w:val="0057541A"/>
    <w:rsid w:val="00576191"/>
    <w:rsid w:val="00583641"/>
    <w:rsid w:val="005949DB"/>
    <w:rsid w:val="005A35CA"/>
    <w:rsid w:val="005C13FF"/>
    <w:rsid w:val="005C3D57"/>
    <w:rsid w:val="005D6922"/>
    <w:rsid w:val="005E0885"/>
    <w:rsid w:val="005E19AF"/>
    <w:rsid w:val="005E2CF8"/>
    <w:rsid w:val="005E545B"/>
    <w:rsid w:val="005F0575"/>
    <w:rsid w:val="005F15C6"/>
    <w:rsid w:val="005F7677"/>
    <w:rsid w:val="006017C2"/>
    <w:rsid w:val="00601C68"/>
    <w:rsid w:val="00604B7B"/>
    <w:rsid w:val="00615B87"/>
    <w:rsid w:val="00631BF7"/>
    <w:rsid w:val="00633362"/>
    <w:rsid w:val="006403B5"/>
    <w:rsid w:val="00647BE6"/>
    <w:rsid w:val="00647C0A"/>
    <w:rsid w:val="00657477"/>
    <w:rsid w:val="00657EDA"/>
    <w:rsid w:val="00660BE1"/>
    <w:rsid w:val="00661B7B"/>
    <w:rsid w:val="00676527"/>
    <w:rsid w:val="00677047"/>
    <w:rsid w:val="00691DAD"/>
    <w:rsid w:val="00692685"/>
    <w:rsid w:val="00692D32"/>
    <w:rsid w:val="00693BFB"/>
    <w:rsid w:val="006A0A37"/>
    <w:rsid w:val="006A7097"/>
    <w:rsid w:val="006B0064"/>
    <w:rsid w:val="006B5B94"/>
    <w:rsid w:val="006C1FDE"/>
    <w:rsid w:val="006C3C9E"/>
    <w:rsid w:val="006D3ACD"/>
    <w:rsid w:val="006D4033"/>
    <w:rsid w:val="006E59C4"/>
    <w:rsid w:val="006E5A47"/>
    <w:rsid w:val="006F5FF2"/>
    <w:rsid w:val="00700693"/>
    <w:rsid w:val="00702DA2"/>
    <w:rsid w:val="0071115B"/>
    <w:rsid w:val="007113C4"/>
    <w:rsid w:val="0071632D"/>
    <w:rsid w:val="007168F8"/>
    <w:rsid w:val="00724429"/>
    <w:rsid w:val="007244BB"/>
    <w:rsid w:val="00730F9D"/>
    <w:rsid w:val="0073272E"/>
    <w:rsid w:val="00732788"/>
    <w:rsid w:val="00736763"/>
    <w:rsid w:val="00741F34"/>
    <w:rsid w:val="007448A1"/>
    <w:rsid w:val="00751219"/>
    <w:rsid w:val="00753068"/>
    <w:rsid w:val="007630BC"/>
    <w:rsid w:val="00764C81"/>
    <w:rsid w:val="00767883"/>
    <w:rsid w:val="00771782"/>
    <w:rsid w:val="00771922"/>
    <w:rsid w:val="00773556"/>
    <w:rsid w:val="00776D90"/>
    <w:rsid w:val="007771F9"/>
    <w:rsid w:val="00777EC7"/>
    <w:rsid w:val="00781ED4"/>
    <w:rsid w:val="00791534"/>
    <w:rsid w:val="00797DA2"/>
    <w:rsid w:val="007B2DB7"/>
    <w:rsid w:val="007B7D2F"/>
    <w:rsid w:val="007C1770"/>
    <w:rsid w:val="007C19E6"/>
    <w:rsid w:val="007C4FD9"/>
    <w:rsid w:val="007C5D99"/>
    <w:rsid w:val="007D17E0"/>
    <w:rsid w:val="007D1A13"/>
    <w:rsid w:val="007D5C90"/>
    <w:rsid w:val="007D5E21"/>
    <w:rsid w:val="007E0A51"/>
    <w:rsid w:val="007E1E71"/>
    <w:rsid w:val="007F1483"/>
    <w:rsid w:val="007F4E66"/>
    <w:rsid w:val="00800F28"/>
    <w:rsid w:val="00803823"/>
    <w:rsid w:val="00804C78"/>
    <w:rsid w:val="00814DBA"/>
    <w:rsid w:val="00816C46"/>
    <w:rsid w:val="00820D1C"/>
    <w:rsid w:val="008241D9"/>
    <w:rsid w:val="00832855"/>
    <w:rsid w:val="008374B8"/>
    <w:rsid w:val="00841FE7"/>
    <w:rsid w:val="0085156D"/>
    <w:rsid w:val="008612A9"/>
    <w:rsid w:val="008661A6"/>
    <w:rsid w:val="00872610"/>
    <w:rsid w:val="008732E5"/>
    <w:rsid w:val="008760BD"/>
    <w:rsid w:val="00876468"/>
    <w:rsid w:val="0088346F"/>
    <w:rsid w:val="0088451B"/>
    <w:rsid w:val="0088742B"/>
    <w:rsid w:val="0089622F"/>
    <w:rsid w:val="008A0F15"/>
    <w:rsid w:val="008A64D3"/>
    <w:rsid w:val="008B1952"/>
    <w:rsid w:val="008B4CA1"/>
    <w:rsid w:val="008D1F34"/>
    <w:rsid w:val="008D3F85"/>
    <w:rsid w:val="008E2BAB"/>
    <w:rsid w:val="008E54EC"/>
    <w:rsid w:val="00905AAD"/>
    <w:rsid w:val="00917A85"/>
    <w:rsid w:val="00917AA3"/>
    <w:rsid w:val="00922BF1"/>
    <w:rsid w:val="0092333C"/>
    <w:rsid w:val="00925AC3"/>
    <w:rsid w:val="0092627A"/>
    <w:rsid w:val="009376AC"/>
    <w:rsid w:val="00937F51"/>
    <w:rsid w:val="00942124"/>
    <w:rsid w:val="0095777B"/>
    <w:rsid w:val="00957C42"/>
    <w:rsid w:val="00962313"/>
    <w:rsid w:val="0096317B"/>
    <w:rsid w:val="00963265"/>
    <w:rsid w:val="00965CCD"/>
    <w:rsid w:val="00971301"/>
    <w:rsid w:val="00971C0B"/>
    <w:rsid w:val="00972F6C"/>
    <w:rsid w:val="009775F5"/>
    <w:rsid w:val="00983E12"/>
    <w:rsid w:val="00983FAB"/>
    <w:rsid w:val="0098453D"/>
    <w:rsid w:val="00991124"/>
    <w:rsid w:val="009916BA"/>
    <w:rsid w:val="00995DD1"/>
    <w:rsid w:val="009970EF"/>
    <w:rsid w:val="009A0B2A"/>
    <w:rsid w:val="009A3E9A"/>
    <w:rsid w:val="009A644C"/>
    <w:rsid w:val="009B4A99"/>
    <w:rsid w:val="009B6344"/>
    <w:rsid w:val="009C5DA0"/>
    <w:rsid w:val="009D4827"/>
    <w:rsid w:val="009D5590"/>
    <w:rsid w:val="009D55DA"/>
    <w:rsid w:val="009F220B"/>
    <w:rsid w:val="009F5CCD"/>
    <w:rsid w:val="00A02128"/>
    <w:rsid w:val="00A02589"/>
    <w:rsid w:val="00A07DB8"/>
    <w:rsid w:val="00A14C5E"/>
    <w:rsid w:val="00A15969"/>
    <w:rsid w:val="00A24D78"/>
    <w:rsid w:val="00A25543"/>
    <w:rsid w:val="00A33877"/>
    <w:rsid w:val="00A3488B"/>
    <w:rsid w:val="00A359F6"/>
    <w:rsid w:val="00A448A1"/>
    <w:rsid w:val="00A46BAB"/>
    <w:rsid w:val="00A505D1"/>
    <w:rsid w:val="00A521EA"/>
    <w:rsid w:val="00A53889"/>
    <w:rsid w:val="00A54AC6"/>
    <w:rsid w:val="00A552C4"/>
    <w:rsid w:val="00A6162D"/>
    <w:rsid w:val="00A6713C"/>
    <w:rsid w:val="00A728FE"/>
    <w:rsid w:val="00A72C22"/>
    <w:rsid w:val="00A80687"/>
    <w:rsid w:val="00A84C4F"/>
    <w:rsid w:val="00A8759F"/>
    <w:rsid w:val="00A91FC0"/>
    <w:rsid w:val="00A928AF"/>
    <w:rsid w:val="00AA037B"/>
    <w:rsid w:val="00AA1708"/>
    <w:rsid w:val="00AA4435"/>
    <w:rsid w:val="00AA77C2"/>
    <w:rsid w:val="00AB6CDC"/>
    <w:rsid w:val="00AC3251"/>
    <w:rsid w:val="00AC4B37"/>
    <w:rsid w:val="00AD2858"/>
    <w:rsid w:val="00AD47E3"/>
    <w:rsid w:val="00AD569C"/>
    <w:rsid w:val="00AE25A5"/>
    <w:rsid w:val="00AE3D60"/>
    <w:rsid w:val="00AF6330"/>
    <w:rsid w:val="00B022DC"/>
    <w:rsid w:val="00B06AF7"/>
    <w:rsid w:val="00B12732"/>
    <w:rsid w:val="00B12AB8"/>
    <w:rsid w:val="00B13B34"/>
    <w:rsid w:val="00B153AA"/>
    <w:rsid w:val="00B16797"/>
    <w:rsid w:val="00B17D5F"/>
    <w:rsid w:val="00B2276D"/>
    <w:rsid w:val="00B228F9"/>
    <w:rsid w:val="00B22E78"/>
    <w:rsid w:val="00B2354B"/>
    <w:rsid w:val="00B24B4B"/>
    <w:rsid w:val="00B26BEF"/>
    <w:rsid w:val="00B34F55"/>
    <w:rsid w:val="00B41D11"/>
    <w:rsid w:val="00B47E01"/>
    <w:rsid w:val="00B51EB9"/>
    <w:rsid w:val="00B52EC8"/>
    <w:rsid w:val="00B52F8E"/>
    <w:rsid w:val="00B63D8D"/>
    <w:rsid w:val="00B676EF"/>
    <w:rsid w:val="00B67DB9"/>
    <w:rsid w:val="00B73A1C"/>
    <w:rsid w:val="00B7636E"/>
    <w:rsid w:val="00B767A2"/>
    <w:rsid w:val="00B82108"/>
    <w:rsid w:val="00B8264F"/>
    <w:rsid w:val="00B82DDF"/>
    <w:rsid w:val="00B843FD"/>
    <w:rsid w:val="00B8745D"/>
    <w:rsid w:val="00B87C83"/>
    <w:rsid w:val="00B92022"/>
    <w:rsid w:val="00B932D4"/>
    <w:rsid w:val="00BA002A"/>
    <w:rsid w:val="00BA2E55"/>
    <w:rsid w:val="00BA5B54"/>
    <w:rsid w:val="00BC0A2C"/>
    <w:rsid w:val="00BC4C5F"/>
    <w:rsid w:val="00BD2954"/>
    <w:rsid w:val="00BE49D8"/>
    <w:rsid w:val="00BE698F"/>
    <w:rsid w:val="00BF0BAC"/>
    <w:rsid w:val="00BF668D"/>
    <w:rsid w:val="00BF7715"/>
    <w:rsid w:val="00C012D7"/>
    <w:rsid w:val="00C058B4"/>
    <w:rsid w:val="00C11B67"/>
    <w:rsid w:val="00C20901"/>
    <w:rsid w:val="00C346CA"/>
    <w:rsid w:val="00C357EE"/>
    <w:rsid w:val="00C35D14"/>
    <w:rsid w:val="00C35D47"/>
    <w:rsid w:val="00C361EC"/>
    <w:rsid w:val="00C4260F"/>
    <w:rsid w:val="00C43A17"/>
    <w:rsid w:val="00C56608"/>
    <w:rsid w:val="00C5670F"/>
    <w:rsid w:val="00C66706"/>
    <w:rsid w:val="00C7007E"/>
    <w:rsid w:val="00C72CFF"/>
    <w:rsid w:val="00C80656"/>
    <w:rsid w:val="00C819C2"/>
    <w:rsid w:val="00C8426A"/>
    <w:rsid w:val="00C874DF"/>
    <w:rsid w:val="00C8773D"/>
    <w:rsid w:val="00C913ED"/>
    <w:rsid w:val="00C95E25"/>
    <w:rsid w:val="00C970B3"/>
    <w:rsid w:val="00CA4DE7"/>
    <w:rsid w:val="00CA5190"/>
    <w:rsid w:val="00CB68B9"/>
    <w:rsid w:val="00CB7516"/>
    <w:rsid w:val="00CB76FE"/>
    <w:rsid w:val="00CC3B19"/>
    <w:rsid w:val="00CC475F"/>
    <w:rsid w:val="00CC505E"/>
    <w:rsid w:val="00CC593A"/>
    <w:rsid w:val="00CC5FC4"/>
    <w:rsid w:val="00CD3A68"/>
    <w:rsid w:val="00CD70D3"/>
    <w:rsid w:val="00CE055D"/>
    <w:rsid w:val="00CE069B"/>
    <w:rsid w:val="00CE5450"/>
    <w:rsid w:val="00CF2BFB"/>
    <w:rsid w:val="00CF2C83"/>
    <w:rsid w:val="00CF427B"/>
    <w:rsid w:val="00CF481C"/>
    <w:rsid w:val="00D0182E"/>
    <w:rsid w:val="00D11702"/>
    <w:rsid w:val="00D12D33"/>
    <w:rsid w:val="00D136A8"/>
    <w:rsid w:val="00D16502"/>
    <w:rsid w:val="00D16FCF"/>
    <w:rsid w:val="00D20AD4"/>
    <w:rsid w:val="00D21C57"/>
    <w:rsid w:val="00D30578"/>
    <w:rsid w:val="00D43FD3"/>
    <w:rsid w:val="00D463F9"/>
    <w:rsid w:val="00D50811"/>
    <w:rsid w:val="00D52524"/>
    <w:rsid w:val="00D61DD6"/>
    <w:rsid w:val="00D62B1B"/>
    <w:rsid w:val="00D712A9"/>
    <w:rsid w:val="00D72899"/>
    <w:rsid w:val="00D862F9"/>
    <w:rsid w:val="00D94B51"/>
    <w:rsid w:val="00DA06E1"/>
    <w:rsid w:val="00DA7A80"/>
    <w:rsid w:val="00DB304F"/>
    <w:rsid w:val="00DB5538"/>
    <w:rsid w:val="00DC0EC6"/>
    <w:rsid w:val="00DC627F"/>
    <w:rsid w:val="00DC693E"/>
    <w:rsid w:val="00DE0FFC"/>
    <w:rsid w:val="00DE670A"/>
    <w:rsid w:val="00DE6C8D"/>
    <w:rsid w:val="00DF6B86"/>
    <w:rsid w:val="00E00DF8"/>
    <w:rsid w:val="00E0423B"/>
    <w:rsid w:val="00E06EFC"/>
    <w:rsid w:val="00E10472"/>
    <w:rsid w:val="00E1271F"/>
    <w:rsid w:val="00E129C5"/>
    <w:rsid w:val="00E12C5A"/>
    <w:rsid w:val="00E13086"/>
    <w:rsid w:val="00E1556D"/>
    <w:rsid w:val="00E17AEC"/>
    <w:rsid w:val="00E20797"/>
    <w:rsid w:val="00E2161E"/>
    <w:rsid w:val="00E21B99"/>
    <w:rsid w:val="00E33B04"/>
    <w:rsid w:val="00E34B06"/>
    <w:rsid w:val="00E34E38"/>
    <w:rsid w:val="00E35F2C"/>
    <w:rsid w:val="00E37CC9"/>
    <w:rsid w:val="00E41EB6"/>
    <w:rsid w:val="00E56BB1"/>
    <w:rsid w:val="00E66D75"/>
    <w:rsid w:val="00E75AA3"/>
    <w:rsid w:val="00E75AE2"/>
    <w:rsid w:val="00E82D05"/>
    <w:rsid w:val="00E83333"/>
    <w:rsid w:val="00E846D6"/>
    <w:rsid w:val="00E90918"/>
    <w:rsid w:val="00E92FAA"/>
    <w:rsid w:val="00E93883"/>
    <w:rsid w:val="00E94E98"/>
    <w:rsid w:val="00EA1381"/>
    <w:rsid w:val="00EA47CF"/>
    <w:rsid w:val="00EB3A57"/>
    <w:rsid w:val="00EB7734"/>
    <w:rsid w:val="00EC198C"/>
    <w:rsid w:val="00EC66A5"/>
    <w:rsid w:val="00ED272E"/>
    <w:rsid w:val="00ED2D2E"/>
    <w:rsid w:val="00EE6274"/>
    <w:rsid w:val="00EE7229"/>
    <w:rsid w:val="00EF162D"/>
    <w:rsid w:val="00EF1FBE"/>
    <w:rsid w:val="00EF5FCE"/>
    <w:rsid w:val="00F06B81"/>
    <w:rsid w:val="00F12506"/>
    <w:rsid w:val="00F14D66"/>
    <w:rsid w:val="00F1663B"/>
    <w:rsid w:val="00F17F32"/>
    <w:rsid w:val="00F24ED2"/>
    <w:rsid w:val="00F27318"/>
    <w:rsid w:val="00F30A20"/>
    <w:rsid w:val="00F34489"/>
    <w:rsid w:val="00F423CC"/>
    <w:rsid w:val="00F42915"/>
    <w:rsid w:val="00F42CBE"/>
    <w:rsid w:val="00F5083D"/>
    <w:rsid w:val="00F52CC8"/>
    <w:rsid w:val="00F5340D"/>
    <w:rsid w:val="00F56B8D"/>
    <w:rsid w:val="00F65130"/>
    <w:rsid w:val="00F65D64"/>
    <w:rsid w:val="00F711E3"/>
    <w:rsid w:val="00F80352"/>
    <w:rsid w:val="00F835ED"/>
    <w:rsid w:val="00F8526E"/>
    <w:rsid w:val="00F87FC7"/>
    <w:rsid w:val="00F93196"/>
    <w:rsid w:val="00F97068"/>
    <w:rsid w:val="00FA0591"/>
    <w:rsid w:val="00FA25A6"/>
    <w:rsid w:val="00FA3461"/>
    <w:rsid w:val="00FA7F18"/>
    <w:rsid w:val="00FA7F5A"/>
    <w:rsid w:val="00FB2D6F"/>
    <w:rsid w:val="00FC4305"/>
    <w:rsid w:val="00FC626A"/>
    <w:rsid w:val="00FD70E7"/>
    <w:rsid w:val="00FD7D7B"/>
    <w:rsid w:val="00FE20C3"/>
    <w:rsid w:val="00FE35C8"/>
    <w:rsid w:val="00FF282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0B795"/>
  <w15:docId w15:val="{3A9B0C58-8863-44A5-AECC-E44A4C906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b/>
      <w:bCs/>
      <w:sz w:val="36"/>
    </w:rPr>
  </w:style>
  <w:style w:type="paragraph" w:styleId="berschrift2">
    <w:name w:val="heading 2"/>
    <w:basedOn w:val="Standard"/>
    <w:next w:val="Standard"/>
    <w:qFormat/>
    <w:pPr>
      <w:keepNext/>
      <w:outlineLvl w:val="1"/>
    </w:pPr>
    <w:rPr>
      <w:b/>
      <w:bCs/>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semiHidden/>
    <w:pPr>
      <w:spacing w:before="100" w:beforeAutospacing="1" w:after="100" w:afterAutospacing="1"/>
    </w:pPr>
    <w:rPr>
      <w:rFonts w:ascii="Arial" w:hAnsi="Arial" w:cs="Arial"/>
      <w:color w:val="000000"/>
      <w:sz w:val="20"/>
      <w:szCs w:val="20"/>
    </w:rPr>
  </w:style>
  <w:style w:type="paragraph" w:styleId="Textkrper">
    <w:name w:val="Body Text"/>
    <w:basedOn w:val="Standard"/>
    <w:link w:val="TextkrperZchn"/>
    <w:semiHidden/>
    <w:rPr>
      <w:b/>
      <w:bCs/>
      <w:sz w:val="28"/>
    </w:rPr>
  </w:style>
  <w:style w:type="paragraph" w:styleId="Kopfzeile">
    <w:name w:val="header"/>
    <w:basedOn w:val="Standard"/>
    <w:semiHidden/>
    <w:pPr>
      <w:tabs>
        <w:tab w:val="center" w:pos="4536"/>
        <w:tab w:val="right" w:pos="9072"/>
      </w:tabs>
    </w:pPr>
  </w:style>
  <w:style w:type="character" w:styleId="Seitenzahl">
    <w:name w:val="page number"/>
    <w:basedOn w:val="Absatz-Standardschriftart"/>
    <w:semiHidden/>
  </w:style>
  <w:style w:type="paragraph" w:styleId="Sprechblasentext">
    <w:name w:val="Balloon Text"/>
    <w:basedOn w:val="Standard"/>
    <w:semiHidden/>
    <w:rPr>
      <w:rFonts w:ascii="Tahoma" w:hAnsi="Tahoma" w:cs="Tahoma"/>
      <w:sz w:val="16"/>
      <w:szCs w:val="16"/>
    </w:rPr>
  </w:style>
  <w:style w:type="paragraph" w:styleId="Fuzeile">
    <w:name w:val="footer"/>
    <w:basedOn w:val="Standard"/>
    <w:semiHidden/>
    <w:pPr>
      <w:tabs>
        <w:tab w:val="center" w:pos="4536"/>
        <w:tab w:val="right" w:pos="9072"/>
      </w:tabs>
    </w:pPr>
  </w:style>
  <w:style w:type="paragraph" w:styleId="Textkrper-Zeileneinzug">
    <w:name w:val="Body Text Indent"/>
    <w:basedOn w:val="Standard"/>
    <w:link w:val="Textkrper-ZeileneinzugZchn"/>
    <w:semiHidden/>
    <w:pPr>
      <w:spacing w:after="120"/>
      <w:ind w:left="283"/>
    </w:pPr>
    <w:rPr>
      <w:lang w:val="x-none" w:eastAsia="x-none"/>
    </w:rPr>
  </w:style>
  <w:style w:type="character" w:styleId="Hyperlink">
    <w:name w:val="Hyperlink"/>
    <w:semiHidden/>
    <w:rPr>
      <w:color w:val="0000FF"/>
      <w:u w:val="single"/>
    </w:rPr>
  </w:style>
  <w:style w:type="paragraph" w:styleId="Textkrper2">
    <w:name w:val="Body Text 2"/>
    <w:basedOn w:val="Standard"/>
    <w:semiHidden/>
    <w:pPr>
      <w:spacing w:after="120" w:line="480" w:lineRule="auto"/>
    </w:pPr>
  </w:style>
  <w:style w:type="paragraph" w:styleId="Dokumentstruktur">
    <w:name w:val="Document Map"/>
    <w:basedOn w:val="Standard"/>
    <w:semiHidden/>
    <w:pPr>
      <w:shd w:val="clear" w:color="auto" w:fill="000080"/>
    </w:pPr>
    <w:rPr>
      <w:rFonts w:ascii="Tahoma" w:hAnsi="Tahoma" w:cs="Tahoma"/>
      <w:sz w:val="20"/>
      <w:szCs w:val="20"/>
    </w:rPr>
  </w:style>
  <w:style w:type="paragraph" w:customStyle="1" w:styleId="MittleresRaster21">
    <w:name w:val="Mittleres Raster 21"/>
    <w:qFormat/>
    <w:rPr>
      <w:rFonts w:eastAsia="Calibri"/>
      <w:sz w:val="24"/>
      <w:szCs w:val="22"/>
      <w:lang w:eastAsia="en-US"/>
    </w:rPr>
  </w:style>
  <w:style w:type="character" w:customStyle="1" w:styleId="Textkrper-ZeileneinzugZchn">
    <w:name w:val="Textkörper-Zeileneinzug Zchn"/>
    <w:link w:val="Textkrper-Zeileneinzug"/>
    <w:semiHidden/>
    <w:rsid w:val="009635CA"/>
    <w:rPr>
      <w:sz w:val="24"/>
      <w:szCs w:val="24"/>
    </w:rPr>
  </w:style>
  <w:style w:type="character" w:customStyle="1" w:styleId="TextkrperZchn">
    <w:name w:val="Textkörper Zchn"/>
    <w:basedOn w:val="Absatz-Standardschriftart"/>
    <w:link w:val="Textkrper"/>
    <w:semiHidden/>
    <w:rsid w:val="0035392B"/>
    <w:rPr>
      <w:b/>
      <w:bCs/>
      <w:sz w:val="28"/>
      <w:szCs w:val="24"/>
    </w:rPr>
  </w:style>
  <w:style w:type="paragraph" w:styleId="berarbeitung">
    <w:name w:val="Revision"/>
    <w:hidden/>
    <w:semiHidden/>
    <w:rsid w:val="00E35F2C"/>
    <w:rPr>
      <w:sz w:val="24"/>
      <w:szCs w:val="24"/>
    </w:rPr>
  </w:style>
  <w:style w:type="character" w:customStyle="1" w:styleId="NichtaufgelsteErwhnung1">
    <w:name w:val="Nicht aufgelöste Erwähnung1"/>
    <w:basedOn w:val="Absatz-Standardschriftart"/>
    <w:uiPriority w:val="99"/>
    <w:semiHidden/>
    <w:unhideWhenUsed/>
    <w:rsid w:val="006B5B94"/>
    <w:rPr>
      <w:color w:val="808080"/>
      <w:shd w:val="clear" w:color="auto" w:fill="E6E6E6"/>
    </w:rPr>
  </w:style>
  <w:style w:type="paragraph" w:styleId="KeinLeerraum">
    <w:name w:val="No Spacing"/>
    <w:uiPriority w:val="1"/>
    <w:qFormat/>
    <w:rsid w:val="00A6162D"/>
    <w:rPr>
      <w:rFonts w:eastAsia="Calibri"/>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7713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info@rewindo.de" TargetMode="External"/><Relationship Id="rId14"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A54EC-76B1-46FB-A261-5930C57DC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478</Words>
  <Characters>3015</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Entwurf</vt:lpstr>
    </vt:vector>
  </TitlesOfParts>
  <Company>Dialoginar</Company>
  <LinksUpToDate>false</LinksUpToDate>
  <CharactersWithSpaces>3487</CharactersWithSpaces>
  <SharedDoc>false</SharedDoc>
  <HLinks>
    <vt:vector size="6" baseType="variant">
      <vt:variant>
        <vt:i4>4784147</vt:i4>
      </vt:variant>
      <vt:variant>
        <vt:i4>2048</vt:i4>
      </vt:variant>
      <vt:variant>
        <vt:i4>1025</vt:i4>
      </vt:variant>
      <vt:variant>
        <vt:i4>1</vt:i4>
      </vt:variant>
      <vt:variant>
        <vt:lpwstr>Rewindo_Logo4c_Subline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Marianne Wollenwebe</dc:creator>
  <cp:lastModifiedBy>Iris Pohl (Rewindo)</cp:lastModifiedBy>
  <cp:revision>3</cp:revision>
  <cp:lastPrinted>2019-10-02T07:25:00Z</cp:lastPrinted>
  <dcterms:created xsi:type="dcterms:W3CDTF">2019-10-02T07:25:00Z</dcterms:created>
  <dcterms:modified xsi:type="dcterms:W3CDTF">2019-10-02T07:26:00Z</dcterms:modified>
</cp:coreProperties>
</file>